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272FC" w14:textId="77777777" w:rsidR="00A20B3C" w:rsidRPr="001B3086" w:rsidRDefault="00A20B3C" w:rsidP="00A20B3C">
      <w:pPr>
        <w:spacing w:after="0" w:line="360" w:lineRule="auto"/>
        <w:jc w:val="center"/>
        <w:rPr>
          <w:rFonts w:ascii="Times New Roman" w:hAnsi="Times New Roman"/>
          <w:b/>
          <w:sz w:val="30"/>
          <w:szCs w:val="30"/>
          <w:u w:val="single"/>
        </w:rPr>
      </w:pPr>
      <w:bookmarkStart w:id="0" w:name="_GoBack"/>
      <w:bookmarkEnd w:id="0"/>
      <w:r w:rsidRPr="001B3086">
        <w:rPr>
          <w:rFonts w:ascii="Times New Roman" w:hAnsi="Times New Roman"/>
          <w:b/>
          <w:sz w:val="30"/>
          <w:szCs w:val="30"/>
          <w:u w:val="single"/>
        </w:rPr>
        <w:t>James ‘Al’ Johnson Memorial Speech and Debate Tournament</w:t>
      </w:r>
    </w:p>
    <w:p w14:paraId="24A20F7B" w14:textId="5E94EF67" w:rsidR="00A20B3C" w:rsidRPr="001B3086" w:rsidRDefault="001B3086" w:rsidP="00A20B3C">
      <w:pPr>
        <w:spacing w:after="0" w:line="360" w:lineRule="auto"/>
        <w:jc w:val="center"/>
        <w:rPr>
          <w:rFonts w:ascii="Times New Roman" w:hAnsi="Times New Roman"/>
          <w:b/>
          <w:sz w:val="26"/>
          <w:szCs w:val="26"/>
        </w:rPr>
      </w:pPr>
      <w:r w:rsidRPr="001B3086">
        <w:rPr>
          <w:rFonts w:ascii="Times New Roman" w:hAnsi="Times New Roman"/>
          <w:b/>
          <w:sz w:val="26"/>
          <w:szCs w:val="26"/>
        </w:rPr>
        <w:t>October 19</w:t>
      </w:r>
      <w:r w:rsidRPr="001B3086">
        <w:rPr>
          <w:rFonts w:ascii="Times New Roman" w:hAnsi="Times New Roman"/>
          <w:b/>
          <w:sz w:val="26"/>
          <w:szCs w:val="26"/>
          <w:vertAlign w:val="superscript"/>
        </w:rPr>
        <w:t>th</w:t>
      </w:r>
      <w:r w:rsidRPr="001B3086">
        <w:rPr>
          <w:rFonts w:ascii="Times New Roman" w:hAnsi="Times New Roman"/>
          <w:b/>
          <w:sz w:val="26"/>
          <w:szCs w:val="26"/>
        </w:rPr>
        <w:t>-21</w:t>
      </w:r>
      <w:r w:rsidRPr="001B3086">
        <w:rPr>
          <w:rFonts w:ascii="Times New Roman" w:hAnsi="Times New Roman"/>
          <w:b/>
          <w:sz w:val="26"/>
          <w:szCs w:val="26"/>
          <w:vertAlign w:val="superscript"/>
        </w:rPr>
        <w:t>st</w:t>
      </w:r>
      <w:r w:rsidRPr="001B3086">
        <w:rPr>
          <w:rFonts w:ascii="Times New Roman" w:hAnsi="Times New Roman"/>
          <w:b/>
          <w:sz w:val="26"/>
          <w:szCs w:val="26"/>
        </w:rPr>
        <w:t xml:space="preserve"> 2018</w:t>
      </w:r>
    </w:p>
    <w:p w14:paraId="7838A4AB" w14:textId="77777777" w:rsidR="00A20B3C" w:rsidRPr="003E1128" w:rsidRDefault="00A20B3C" w:rsidP="00A20B3C">
      <w:pPr>
        <w:widowControl w:val="0"/>
        <w:autoSpaceDE w:val="0"/>
        <w:autoSpaceDN w:val="0"/>
        <w:adjustRightInd w:val="0"/>
        <w:rPr>
          <w:rFonts w:ascii="Times New Roman" w:hAnsi="Times New Roman"/>
          <w:sz w:val="24"/>
          <w:szCs w:val="24"/>
        </w:rPr>
      </w:pPr>
      <w:r w:rsidRPr="003E1128">
        <w:rPr>
          <w:rFonts w:ascii="Times New Roman" w:hAnsi="Times New Roman"/>
          <w:sz w:val="24"/>
          <w:szCs w:val="24"/>
        </w:rPr>
        <w:t xml:space="preserve">Dear Colleague: </w:t>
      </w:r>
    </w:p>
    <w:p w14:paraId="30121CCC" w14:textId="77777777" w:rsidR="00A20B3C" w:rsidRPr="003E1128" w:rsidRDefault="00A20B3C" w:rsidP="00A20B3C">
      <w:pPr>
        <w:widowControl w:val="0"/>
        <w:autoSpaceDE w:val="0"/>
        <w:autoSpaceDN w:val="0"/>
        <w:adjustRightInd w:val="0"/>
        <w:rPr>
          <w:rFonts w:ascii="Times New Roman" w:hAnsi="Times New Roman"/>
          <w:sz w:val="24"/>
          <w:szCs w:val="24"/>
        </w:rPr>
      </w:pPr>
    </w:p>
    <w:p w14:paraId="667E2371" w14:textId="2FF1DD83" w:rsidR="00A20B3C" w:rsidRPr="003E1128" w:rsidRDefault="00A20B3C" w:rsidP="00A20B3C">
      <w:pPr>
        <w:widowControl w:val="0"/>
        <w:autoSpaceDE w:val="0"/>
        <w:autoSpaceDN w:val="0"/>
        <w:adjustRightInd w:val="0"/>
        <w:rPr>
          <w:rFonts w:ascii="Times New Roman" w:hAnsi="Times New Roman"/>
          <w:sz w:val="24"/>
          <w:szCs w:val="24"/>
        </w:rPr>
      </w:pPr>
      <w:r w:rsidRPr="003E1128">
        <w:rPr>
          <w:rFonts w:ascii="Times New Roman" w:hAnsi="Times New Roman"/>
          <w:sz w:val="24"/>
          <w:szCs w:val="24"/>
        </w:rPr>
        <w:t xml:space="preserve">The Colorado College cordially invites you to attend the James </w:t>
      </w:r>
      <w:r w:rsidR="00D62DE2">
        <w:rPr>
          <w:rFonts w:ascii="Times New Roman" w:hAnsi="Times New Roman"/>
          <w:sz w:val="24"/>
          <w:szCs w:val="24"/>
        </w:rPr>
        <w:t>‘Al’</w:t>
      </w:r>
      <w:r w:rsidRPr="003E1128">
        <w:rPr>
          <w:rFonts w:ascii="Times New Roman" w:hAnsi="Times New Roman"/>
          <w:sz w:val="24"/>
          <w:szCs w:val="24"/>
        </w:rPr>
        <w:t xml:space="preserve"> Johnson Forensic Invitational to take p</w:t>
      </w:r>
      <w:r w:rsidR="003722B9">
        <w:rPr>
          <w:rFonts w:ascii="Times New Roman" w:hAnsi="Times New Roman"/>
          <w:sz w:val="24"/>
          <w:szCs w:val="24"/>
        </w:rPr>
        <w:t>lace at the CC campu</w:t>
      </w:r>
      <w:r w:rsidR="001B3086">
        <w:rPr>
          <w:rFonts w:ascii="Times New Roman" w:hAnsi="Times New Roman"/>
          <w:sz w:val="24"/>
          <w:szCs w:val="24"/>
        </w:rPr>
        <w:t>s on October 19-21</w:t>
      </w:r>
      <w:r w:rsidR="001B3086" w:rsidRPr="0077098D">
        <w:rPr>
          <w:rFonts w:ascii="Times New Roman" w:hAnsi="Times New Roman"/>
          <w:sz w:val="24"/>
          <w:szCs w:val="24"/>
          <w:vertAlign w:val="superscript"/>
        </w:rPr>
        <w:t>st</w:t>
      </w:r>
      <w:r w:rsidR="00954F71">
        <w:rPr>
          <w:rFonts w:ascii="Times New Roman" w:hAnsi="Times New Roman"/>
          <w:sz w:val="24"/>
          <w:szCs w:val="24"/>
        </w:rPr>
        <w:t>. A five</w:t>
      </w:r>
      <w:r w:rsidRPr="003E1128">
        <w:rPr>
          <w:rFonts w:ascii="Times New Roman" w:hAnsi="Times New Roman"/>
          <w:sz w:val="24"/>
          <w:szCs w:val="24"/>
        </w:rPr>
        <w:t xml:space="preserve"> prelim round tourna</w:t>
      </w:r>
      <w:r w:rsidR="007D3E8A">
        <w:rPr>
          <w:rFonts w:ascii="Times New Roman" w:hAnsi="Times New Roman"/>
          <w:sz w:val="24"/>
          <w:szCs w:val="24"/>
        </w:rPr>
        <w:t>ment with Open and Novice divisions of NPDA debate</w:t>
      </w:r>
      <w:r w:rsidR="003722B9">
        <w:rPr>
          <w:rFonts w:ascii="Times New Roman" w:hAnsi="Times New Roman"/>
          <w:sz w:val="24"/>
          <w:szCs w:val="24"/>
        </w:rPr>
        <w:t>, and two</w:t>
      </w:r>
      <w:r w:rsidRPr="003E1128">
        <w:rPr>
          <w:rFonts w:ascii="Times New Roman" w:hAnsi="Times New Roman"/>
          <w:sz w:val="24"/>
          <w:szCs w:val="24"/>
        </w:rPr>
        <w:t xml:space="preserve"> IE </w:t>
      </w:r>
      <w:r w:rsidR="00D62DE2">
        <w:rPr>
          <w:rFonts w:ascii="Times New Roman" w:hAnsi="Times New Roman"/>
          <w:sz w:val="24"/>
          <w:szCs w:val="24"/>
        </w:rPr>
        <w:t xml:space="preserve">swing </w:t>
      </w:r>
      <w:r w:rsidRPr="003E1128">
        <w:rPr>
          <w:rFonts w:ascii="Times New Roman" w:hAnsi="Times New Roman"/>
          <w:sz w:val="24"/>
          <w:szCs w:val="24"/>
        </w:rPr>
        <w:t>tournament</w:t>
      </w:r>
      <w:r w:rsidR="003722B9">
        <w:rPr>
          <w:rFonts w:ascii="Times New Roman" w:hAnsi="Times New Roman"/>
          <w:sz w:val="24"/>
          <w:szCs w:val="24"/>
        </w:rPr>
        <w:t>s with</w:t>
      </w:r>
      <w:r w:rsidR="007D3E8A">
        <w:rPr>
          <w:rFonts w:ascii="Times New Roman" w:hAnsi="Times New Roman"/>
          <w:sz w:val="24"/>
          <w:szCs w:val="24"/>
        </w:rPr>
        <w:t xml:space="preserve"> open and </w:t>
      </w:r>
      <w:r w:rsidRPr="003E1128">
        <w:rPr>
          <w:rFonts w:ascii="Times New Roman" w:hAnsi="Times New Roman"/>
          <w:sz w:val="24"/>
          <w:szCs w:val="24"/>
        </w:rPr>
        <w:t xml:space="preserve">divisions of eleven AFA individual events will be offered this year. </w:t>
      </w:r>
    </w:p>
    <w:p w14:paraId="19430077" w14:textId="4B2324A9" w:rsidR="00A20B3C" w:rsidRDefault="00A20B3C" w:rsidP="00A20B3C">
      <w:pPr>
        <w:widowControl w:val="0"/>
        <w:autoSpaceDE w:val="0"/>
        <w:autoSpaceDN w:val="0"/>
        <w:adjustRightInd w:val="0"/>
        <w:rPr>
          <w:rFonts w:ascii="Times New Roman" w:hAnsi="Times New Roman"/>
          <w:sz w:val="24"/>
          <w:szCs w:val="24"/>
        </w:rPr>
      </w:pPr>
      <w:r w:rsidRPr="003E1128">
        <w:rPr>
          <w:rFonts w:ascii="Times New Roman" w:hAnsi="Times New Roman"/>
          <w:sz w:val="24"/>
          <w:szCs w:val="24"/>
        </w:rPr>
        <w:t xml:space="preserve">The attached invitation contains complete information about the tournament. If there is a question you don't find answered, please do not hesitate to contact me. I expect this year's tournament to draw outstanding competition that will be complemented by an excellent tab room staff. I hope that you will join us in the shadow of beautiful Pike's Peak for a superb fall tournament. </w:t>
      </w:r>
    </w:p>
    <w:p w14:paraId="1E4243EF" w14:textId="77777777" w:rsidR="001B3086" w:rsidRPr="003E1128" w:rsidRDefault="001B3086" w:rsidP="00A20B3C">
      <w:pPr>
        <w:widowControl w:val="0"/>
        <w:autoSpaceDE w:val="0"/>
        <w:autoSpaceDN w:val="0"/>
        <w:adjustRightInd w:val="0"/>
        <w:rPr>
          <w:rFonts w:ascii="Times New Roman" w:hAnsi="Times New Roman"/>
          <w:sz w:val="24"/>
          <w:szCs w:val="24"/>
        </w:rPr>
      </w:pPr>
    </w:p>
    <w:p w14:paraId="4B3B0BB8" w14:textId="76B7A74C" w:rsidR="00A20B3C" w:rsidRPr="003E1128" w:rsidRDefault="003E1128"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W</w:t>
      </w:r>
      <w:r w:rsidR="00A20B3C" w:rsidRPr="003E1128">
        <w:rPr>
          <w:rFonts w:ascii="Times New Roman" w:hAnsi="Times New Roman"/>
          <w:sz w:val="24"/>
          <w:szCs w:val="24"/>
        </w:rPr>
        <w:t xml:space="preserve">arm personal regards, </w:t>
      </w:r>
    </w:p>
    <w:p w14:paraId="333D5C66" w14:textId="792375BD" w:rsidR="00A20B3C" w:rsidRPr="003E1128" w:rsidRDefault="0031343E"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Sarah H</w:t>
      </w:r>
      <w:r w:rsidR="007A4401">
        <w:rPr>
          <w:rFonts w:ascii="Times New Roman" w:hAnsi="Times New Roman"/>
          <w:sz w:val="24"/>
          <w:szCs w:val="24"/>
        </w:rPr>
        <w:t>inkle</w:t>
      </w:r>
      <w:r w:rsidR="00D62DE2">
        <w:rPr>
          <w:rFonts w:ascii="Times New Roman" w:hAnsi="Times New Roman"/>
          <w:sz w:val="24"/>
          <w:szCs w:val="24"/>
        </w:rPr>
        <w:tab/>
      </w:r>
      <w:r w:rsidR="00A1371A">
        <w:rPr>
          <w:rFonts w:ascii="Times New Roman" w:hAnsi="Times New Roman"/>
          <w:sz w:val="24"/>
          <w:szCs w:val="24"/>
        </w:rPr>
        <w:tab/>
      </w:r>
      <w:r w:rsidR="00A1371A">
        <w:rPr>
          <w:rFonts w:ascii="Times New Roman" w:hAnsi="Times New Roman"/>
          <w:sz w:val="24"/>
          <w:szCs w:val="24"/>
        </w:rPr>
        <w:tab/>
      </w:r>
      <w:r w:rsidR="00D62DE2">
        <w:rPr>
          <w:rFonts w:ascii="Times New Roman" w:hAnsi="Times New Roman"/>
          <w:sz w:val="24"/>
          <w:szCs w:val="24"/>
        </w:rPr>
        <w:tab/>
      </w:r>
      <w:r w:rsidR="00D62DE2">
        <w:rPr>
          <w:rFonts w:ascii="Times New Roman" w:hAnsi="Times New Roman"/>
          <w:sz w:val="24"/>
          <w:szCs w:val="24"/>
        </w:rPr>
        <w:tab/>
      </w:r>
    </w:p>
    <w:p w14:paraId="1D1A7CFF" w14:textId="2C3E9D40" w:rsidR="00D62DE2" w:rsidRPr="0031343E" w:rsidRDefault="00A1371A" w:rsidP="00A20B3C">
      <w:pPr>
        <w:widowControl w:val="0"/>
        <w:autoSpaceDE w:val="0"/>
        <w:autoSpaceDN w:val="0"/>
        <w:adjustRightInd w:val="0"/>
        <w:rPr>
          <w:rFonts w:ascii="Times New Roman" w:hAnsi="Times New Roman"/>
          <w:color w:val="112289"/>
          <w:sz w:val="24"/>
          <w:szCs w:val="24"/>
        </w:rPr>
      </w:pPr>
      <w:r>
        <w:rPr>
          <w:rFonts w:ascii="Times New Roman" w:hAnsi="Times New Roman"/>
          <w:color w:val="112289"/>
          <w:sz w:val="24"/>
          <w:szCs w:val="24"/>
        </w:rPr>
        <w:t>shinkle</w:t>
      </w:r>
      <w:r w:rsidR="0031343E">
        <w:rPr>
          <w:rFonts w:ascii="Times New Roman" w:hAnsi="Times New Roman"/>
          <w:color w:val="112289"/>
          <w:sz w:val="24"/>
          <w:szCs w:val="24"/>
        </w:rPr>
        <w:t>@coloradocollege.edu</w:t>
      </w:r>
    </w:p>
    <w:p w14:paraId="73B75E64" w14:textId="40809158" w:rsidR="0031343E" w:rsidRDefault="0031343E"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Tourna</w:t>
      </w:r>
      <w:r w:rsidR="00015A91">
        <w:rPr>
          <w:rFonts w:ascii="Times New Roman" w:hAnsi="Times New Roman"/>
          <w:sz w:val="24"/>
          <w:szCs w:val="24"/>
        </w:rPr>
        <w:t>ment Director</w:t>
      </w:r>
      <w:r w:rsidR="00D62DE2">
        <w:rPr>
          <w:rFonts w:ascii="Times New Roman" w:hAnsi="Times New Roman"/>
          <w:sz w:val="24"/>
          <w:szCs w:val="24"/>
        </w:rPr>
        <w:tab/>
      </w:r>
      <w:r w:rsidR="00D62DE2">
        <w:rPr>
          <w:rFonts w:ascii="Times New Roman" w:hAnsi="Times New Roman"/>
          <w:sz w:val="24"/>
          <w:szCs w:val="24"/>
        </w:rPr>
        <w:tab/>
      </w:r>
    </w:p>
    <w:p w14:paraId="26EE24A8" w14:textId="41B8EA11" w:rsidR="00A20B3C" w:rsidRPr="003E1128" w:rsidRDefault="0031343E"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Office </w:t>
      </w:r>
      <w:r w:rsidR="001B3086">
        <w:rPr>
          <w:rFonts w:ascii="Times New Roman" w:hAnsi="Times New Roman"/>
          <w:sz w:val="24"/>
          <w:szCs w:val="24"/>
        </w:rPr>
        <w:t>(719) 389-6509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901024C" w14:textId="6DF86C82" w:rsidR="00A20B3C" w:rsidRPr="003E1128" w:rsidRDefault="0031343E"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Cell (816) 645-1463</w:t>
      </w:r>
    </w:p>
    <w:p w14:paraId="09C9FE06" w14:textId="77777777" w:rsidR="007D3E8A" w:rsidRDefault="007D3E8A" w:rsidP="00A20B3C">
      <w:pPr>
        <w:widowControl w:val="0"/>
        <w:autoSpaceDE w:val="0"/>
        <w:autoSpaceDN w:val="0"/>
        <w:adjustRightInd w:val="0"/>
        <w:rPr>
          <w:rFonts w:ascii="Times New Roman" w:hAnsi="Times New Roman"/>
          <w:sz w:val="24"/>
          <w:szCs w:val="24"/>
        </w:rPr>
      </w:pPr>
    </w:p>
    <w:p w14:paraId="2522E99F" w14:textId="77777777" w:rsidR="007D3E8A" w:rsidRDefault="007D3E8A" w:rsidP="00A20B3C">
      <w:pPr>
        <w:widowControl w:val="0"/>
        <w:autoSpaceDE w:val="0"/>
        <w:autoSpaceDN w:val="0"/>
        <w:adjustRightInd w:val="0"/>
        <w:rPr>
          <w:rFonts w:ascii="Times New Roman" w:hAnsi="Times New Roman"/>
          <w:sz w:val="24"/>
          <w:szCs w:val="24"/>
        </w:rPr>
      </w:pPr>
    </w:p>
    <w:p w14:paraId="47695081" w14:textId="77777777" w:rsidR="007D3E8A" w:rsidRDefault="007D3E8A" w:rsidP="00A20B3C">
      <w:pPr>
        <w:widowControl w:val="0"/>
        <w:autoSpaceDE w:val="0"/>
        <w:autoSpaceDN w:val="0"/>
        <w:adjustRightInd w:val="0"/>
        <w:rPr>
          <w:rFonts w:ascii="Times New Roman" w:hAnsi="Times New Roman"/>
          <w:sz w:val="24"/>
          <w:szCs w:val="24"/>
        </w:rPr>
      </w:pPr>
    </w:p>
    <w:p w14:paraId="2E42333D" w14:textId="77777777" w:rsidR="007D3E8A" w:rsidRDefault="007D3E8A" w:rsidP="00A20B3C">
      <w:pPr>
        <w:widowControl w:val="0"/>
        <w:autoSpaceDE w:val="0"/>
        <w:autoSpaceDN w:val="0"/>
        <w:adjustRightInd w:val="0"/>
        <w:rPr>
          <w:rFonts w:ascii="Times New Roman" w:hAnsi="Times New Roman"/>
          <w:sz w:val="24"/>
          <w:szCs w:val="24"/>
        </w:rPr>
      </w:pPr>
    </w:p>
    <w:p w14:paraId="3CB484DA" w14:textId="77777777" w:rsidR="007D3E8A" w:rsidRDefault="007D3E8A" w:rsidP="00A20B3C">
      <w:pPr>
        <w:widowControl w:val="0"/>
        <w:autoSpaceDE w:val="0"/>
        <w:autoSpaceDN w:val="0"/>
        <w:adjustRightInd w:val="0"/>
        <w:rPr>
          <w:rFonts w:ascii="Times New Roman" w:hAnsi="Times New Roman"/>
          <w:sz w:val="24"/>
          <w:szCs w:val="24"/>
        </w:rPr>
      </w:pPr>
    </w:p>
    <w:p w14:paraId="65A51D35" w14:textId="77777777" w:rsidR="0074125D" w:rsidRDefault="0074125D" w:rsidP="0077760E">
      <w:pPr>
        <w:widowControl w:val="0"/>
        <w:autoSpaceDE w:val="0"/>
        <w:autoSpaceDN w:val="0"/>
        <w:adjustRightInd w:val="0"/>
        <w:rPr>
          <w:rFonts w:ascii="Times New Roman" w:hAnsi="Times New Roman"/>
          <w:sz w:val="24"/>
          <w:szCs w:val="24"/>
        </w:rPr>
      </w:pPr>
    </w:p>
    <w:p w14:paraId="677DC913" w14:textId="77777777" w:rsidR="00D62DE2" w:rsidRDefault="00D62DE2" w:rsidP="0077760E">
      <w:pPr>
        <w:widowControl w:val="0"/>
        <w:autoSpaceDE w:val="0"/>
        <w:autoSpaceDN w:val="0"/>
        <w:adjustRightInd w:val="0"/>
        <w:rPr>
          <w:rFonts w:ascii="Times New Roman" w:hAnsi="Times New Roman"/>
          <w:sz w:val="24"/>
          <w:szCs w:val="24"/>
        </w:rPr>
      </w:pPr>
    </w:p>
    <w:p w14:paraId="21EBC89D" w14:textId="77777777" w:rsidR="00112CBA" w:rsidRDefault="00A20B3C" w:rsidP="00112CBA">
      <w:pPr>
        <w:widowControl w:val="0"/>
        <w:autoSpaceDE w:val="0"/>
        <w:autoSpaceDN w:val="0"/>
        <w:adjustRightInd w:val="0"/>
        <w:jc w:val="center"/>
        <w:rPr>
          <w:rFonts w:ascii="Times New Roman" w:hAnsi="Times New Roman"/>
          <w:b/>
          <w:sz w:val="28"/>
          <w:szCs w:val="28"/>
        </w:rPr>
      </w:pPr>
      <w:r w:rsidRPr="00027111">
        <w:rPr>
          <w:rFonts w:ascii="Times New Roman" w:hAnsi="Times New Roman"/>
          <w:b/>
          <w:sz w:val="28"/>
          <w:szCs w:val="28"/>
        </w:rPr>
        <w:lastRenderedPageBreak/>
        <w:t>James "Al" Johnson Memorial Speech and Debate Tournament</w:t>
      </w:r>
    </w:p>
    <w:p w14:paraId="7A08A55C" w14:textId="3A351823" w:rsidR="00A20B3C" w:rsidRPr="00112CBA" w:rsidRDefault="004F39A4" w:rsidP="00112CBA">
      <w:pPr>
        <w:widowControl w:val="0"/>
        <w:autoSpaceDE w:val="0"/>
        <w:autoSpaceDN w:val="0"/>
        <w:adjustRightInd w:val="0"/>
        <w:jc w:val="center"/>
        <w:rPr>
          <w:rFonts w:ascii="Times New Roman" w:hAnsi="Times New Roman"/>
          <w:b/>
          <w:sz w:val="28"/>
          <w:szCs w:val="28"/>
        </w:rPr>
      </w:pPr>
      <w:r>
        <w:rPr>
          <w:rFonts w:ascii="Times New Roman" w:hAnsi="Times New Roman"/>
          <w:b/>
          <w:sz w:val="24"/>
          <w:szCs w:val="24"/>
          <w:u w:val="single"/>
        </w:rPr>
        <w:t>Thursday, Oct. 18th</w:t>
      </w:r>
      <w:r w:rsidR="00A20B3C" w:rsidRPr="00544EFB">
        <w:rPr>
          <w:rFonts w:ascii="Times New Roman" w:hAnsi="Times New Roman"/>
          <w:b/>
          <w:sz w:val="24"/>
          <w:szCs w:val="24"/>
          <w:u w:val="single"/>
        </w:rPr>
        <w:t xml:space="preserve"> </w:t>
      </w:r>
      <w:r w:rsidR="007D3E8A" w:rsidRPr="00027111">
        <w:rPr>
          <w:rFonts w:ascii="Times New Roman" w:hAnsi="Times New Roman"/>
          <w:b/>
          <w:sz w:val="24"/>
          <w:szCs w:val="24"/>
          <w:u w:val="single"/>
        </w:rPr>
        <w:t>Re</w:t>
      </w:r>
      <w:r w:rsidRPr="00027111">
        <w:rPr>
          <w:rFonts w:ascii="Times New Roman" w:hAnsi="Times New Roman"/>
          <w:b/>
          <w:sz w:val="24"/>
          <w:szCs w:val="24"/>
          <w:u w:val="single"/>
        </w:rPr>
        <w:t>gistration on CC Campus</w:t>
      </w:r>
    </w:p>
    <w:tbl>
      <w:tblPr>
        <w:tblStyle w:val="TableGrid"/>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553"/>
      </w:tblGrid>
      <w:tr w:rsidR="002B59B6" w14:paraId="00CBDDA3" w14:textId="77777777" w:rsidTr="005A2C9E">
        <w:trPr>
          <w:trHeight w:val="525"/>
        </w:trPr>
        <w:tc>
          <w:tcPr>
            <w:tcW w:w="4553" w:type="dxa"/>
            <w:shd w:val="clear" w:color="auto" w:fill="000000" w:themeFill="text1"/>
          </w:tcPr>
          <w:p w14:paraId="1AE05745" w14:textId="2DAEF697" w:rsidR="002B59B6" w:rsidRDefault="002B59B6" w:rsidP="002B59B6">
            <w:pPr>
              <w:spacing w:after="0" w:line="360" w:lineRule="auto"/>
              <w:jc w:val="center"/>
              <w:rPr>
                <w:rFonts w:ascii="Times New Roman" w:hAnsi="Times New Roman"/>
                <w:sz w:val="24"/>
                <w:szCs w:val="24"/>
              </w:rPr>
            </w:pPr>
            <w:r>
              <w:rPr>
                <w:rFonts w:ascii="Times New Roman" w:hAnsi="Times New Roman"/>
                <w:sz w:val="24"/>
                <w:szCs w:val="24"/>
              </w:rPr>
              <w:t>Time</w:t>
            </w:r>
          </w:p>
        </w:tc>
        <w:tc>
          <w:tcPr>
            <w:tcW w:w="4553" w:type="dxa"/>
            <w:shd w:val="clear" w:color="auto" w:fill="000000" w:themeFill="text1"/>
          </w:tcPr>
          <w:p w14:paraId="2B80A1CC" w14:textId="4FBC9C78" w:rsidR="002B59B6" w:rsidRDefault="002B59B6" w:rsidP="002B59B6">
            <w:pPr>
              <w:spacing w:after="0" w:line="360" w:lineRule="auto"/>
              <w:jc w:val="center"/>
              <w:rPr>
                <w:rFonts w:ascii="Times New Roman" w:hAnsi="Times New Roman"/>
                <w:sz w:val="24"/>
                <w:szCs w:val="24"/>
              </w:rPr>
            </w:pPr>
            <w:r>
              <w:rPr>
                <w:rFonts w:ascii="Times New Roman" w:hAnsi="Times New Roman"/>
                <w:sz w:val="24"/>
                <w:szCs w:val="24"/>
              </w:rPr>
              <w:t>Location</w:t>
            </w:r>
          </w:p>
        </w:tc>
      </w:tr>
      <w:tr w:rsidR="002B59B6" w14:paraId="1A6C5D3C" w14:textId="77777777" w:rsidTr="005A2C9E">
        <w:trPr>
          <w:trHeight w:val="525"/>
        </w:trPr>
        <w:tc>
          <w:tcPr>
            <w:tcW w:w="4553" w:type="dxa"/>
          </w:tcPr>
          <w:p w14:paraId="2802777B" w14:textId="29C5344D" w:rsidR="002B59B6" w:rsidRDefault="002B59B6" w:rsidP="008316A3">
            <w:pPr>
              <w:spacing w:after="0" w:line="360" w:lineRule="auto"/>
              <w:rPr>
                <w:rFonts w:ascii="Times New Roman" w:hAnsi="Times New Roman"/>
                <w:sz w:val="24"/>
                <w:szCs w:val="24"/>
              </w:rPr>
            </w:pPr>
            <w:r>
              <w:rPr>
                <w:rFonts w:ascii="Times New Roman" w:hAnsi="Times New Roman"/>
                <w:sz w:val="24"/>
                <w:szCs w:val="24"/>
              </w:rPr>
              <w:t>7:00-8:30 PM</w:t>
            </w:r>
          </w:p>
        </w:tc>
        <w:tc>
          <w:tcPr>
            <w:tcW w:w="4553" w:type="dxa"/>
          </w:tcPr>
          <w:p w14:paraId="01AE652F" w14:textId="62F3CBE5" w:rsidR="002B59B6" w:rsidRDefault="002B59B6" w:rsidP="008316A3">
            <w:pPr>
              <w:spacing w:after="0" w:line="360" w:lineRule="auto"/>
              <w:rPr>
                <w:rFonts w:ascii="Times New Roman" w:hAnsi="Times New Roman"/>
                <w:sz w:val="24"/>
                <w:szCs w:val="24"/>
              </w:rPr>
            </w:pPr>
            <w:proofErr w:type="spellStart"/>
            <w:r>
              <w:rPr>
                <w:rFonts w:ascii="Times New Roman" w:hAnsi="Times New Roman"/>
                <w:sz w:val="24"/>
                <w:szCs w:val="24"/>
              </w:rPr>
              <w:t>Worner</w:t>
            </w:r>
            <w:proofErr w:type="spellEnd"/>
            <w:r>
              <w:rPr>
                <w:rFonts w:ascii="Times New Roman" w:hAnsi="Times New Roman"/>
                <w:sz w:val="24"/>
                <w:szCs w:val="24"/>
              </w:rPr>
              <w:t xml:space="preserve"> Campus Center</w:t>
            </w:r>
          </w:p>
        </w:tc>
      </w:tr>
    </w:tbl>
    <w:p w14:paraId="5840DEF6" w14:textId="6D7BF6F7" w:rsidR="008316A3" w:rsidRDefault="004C45E4" w:rsidP="00112CBA">
      <w:pPr>
        <w:widowControl w:val="0"/>
        <w:autoSpaceDE w:val="0"/>
        <w:autoSpaceDN w:val="0"/>
        <w:adjustRightInd w:val="0"/>
        <w:spacing w:after="0" w:line="360" w:lineRule="auto"/>
        <w:jc w:val="center"/>
        <w:rPr>
          <w:rFonts w:ascii="Times New Roman" w:eastAsiaTheme="minorEastAsia" w:hAnsi="Times New Roman"/>
          <w:b/>
          <w:bCs/>
          <w:sz w:val="24"/>
          <w:szCs w:val="24"/>
          <w:u w:val="single"/>
        </w:rPr>
      </w:pPr>
      <w:r w:rsidRPr="004C45E4">
        <w:rPr>
          <w:rFonts w:ascii="Times New Roman" w:eastAsiaTheme="minorEastAsia" w:hAnsi="Times New Roman"/>
          <w:b/>
          <w:bCs/>
          <w:sz w:val="24"/>
          <w:szCs w:val="24"/>
          <w:u w:val="single"/>
        </w:rPr>
        <w:t xml:space="preserve">Friday, </w:t>
      </w:r>
      <w:r w:rsidR="004F39A4">
        <w:rPr>
          <w:rFonts w:ascii="Times New Roman" w:eastAsiaTheme="minorEastAsia" w:hAnsi="Times New Roman"/>
          <w:b/>
          <w:bCs/>
          <w:sz w:val="24"/>
          <w:szCs w:val="24"/>
          <w:u w:val="single"/>
        </w:rPr>
        <w:t>Oct. 19</w:t>
      </w:r>
      <w:r w:rsidR="004F39A4" w:rsidRPr="004F39A4">
        <w:rPr>
          <w:rFonts w:ascii="Times New Roman" w:eastAsiaTheme="minorEastAsia" w:hAnsi="Times New Roman"/>
          <w:b/>
          <w:bCs/>
          <w:sz w:val="24"/>
          <w:szCs w:val="24"/>
          <w:u w:val="single"/>
          <w:vertAlign w:val="superscript"/>
        </w:rPr>
        <w:t>th</w:t>
      </w:r>
      <w:r w:rsidR="004F39A4">
        <w:rPr>
          <w:rFonts w:ascii="Times New Roman" w:eastAsiaTheme="minorEastAsia" w:hAnsi="Times New Roman"/>
          <w:b/>
          <w:bCs/>
          <w:sz w:val="24"/>
          <w:szCs w:val="24"/>
          <w:u w:val="single"/>
        </w:rPr>
        <w:t xml:space="preserve"> NPDA</w:t>
      </w:r>
    </w:p>
    <w:tbl>
      <w:tblPr>
        <w:tblStyle w:val="TableGrid"/>
        <w:tblW w:w="91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561"/>
      </w:tblGrid>
      <w:tr w:rsidR="002B59B6" w14:paraId="00189A34" w14:textId="77777777" w:rsidTr="008316A3">
        <w:trPr>
          <w:trHeight w:val="415"/>
          <w:jc w:val="center"/>
        </w:trPr>
        <w:tc>
          <w:tcPr>
            <w:tcW w:w="4561" w:type="dxa"/>
            <w:shd w:val="clear" w:color="auto" w:fill="000000" w:themeFill="text1"/>
          </w:tcPr>
          <w:p w14:paraId="29E02BFE" w14:textId="77777777" w:rsidR="002B59B6" w:rsidRDefault="002B59B6" w:rsidP="00AD5259">
            <w:pPr>
              <w:spacing w:after="0" w:line="360" w:lineRule="auto"/>
              <w:jc w:val="center"/>
              <w:rPr>
                <w:rFonts w:ascii="Times New Roman" w:hAnsi="Times New Roman"/>
                <w:sz w:val="24"/>
                <w:szCs w:val="24"/>
              </w:rPr>
            </w:pPr>
            <w:r>
              <w:rPr>
                <w:rFonts w:ascii="Times New Roman" w:hAnsi="Times New Roman"/>
                <w:sz w:val="24"/>
                <w:szCs w:val="24"/>
              </w:rPr>
              <w:t>Time</w:t>
            </w:r>
          </w:p>
        </w:tc>
        <w:tc>
          <w:tcPr>
            <w:tcW w:w="4561" w:type="dxa"/>
            <w:shd w:val="clear" w:color="auto" w:fill="000000" w:themeFill="text1"/>
          </w:tcPr>
          <w:p w14:paraId="180482BF" w14:textId="77777777" w:rsidR="002B59B6" w:rsidRDefault="002B59B6" w:rsidP="00AD5259">
            <w:pPr>
              <w:spacing w:after="0" w:line="360" w:lineRule="auto"/>
              <w:jc w:val="center"/>
              <w:rPr>
                <w:rFonts w:ascii="Times New Roman" w:hAnsi="Times New Roman"/>
                <w:sz w:val="24"/>
                <w:szCs w:val="24"/>
              </w:rPr>
            </w:pPr>
            <w:r>
              <w:rPr>
                <w:rFonts w:ascii="Times New Roman" w:hAnsi="Times New Roman"/>
                <w:sz w:val="24"/>
                <w:szCs w:val="24"/>
              </w:rPr>
              <w:t>Location</w:t>
            </w:r>
          </w:p>
        </w:tc>
      </w:tr>
      <w:tr w:rsidR="002B59B6" w14:paraId="45EB75A5" w14:textId="77777777" w:rsidTr="008316A3">
        <w:trPr>
          <w:trHeight w:val="415"/>
          <w:jc w:val="center"/>
        </w:trPr>
        <w:tc>
          <w:tcPr>
            <w:tcW w:w="4561" w:type="dxa"/>
          </w:tcPr>
          <w:p w14:paraId="4AE074F0" w14:textId="3B21FD47" w:rsidR="002B59B6" w:rsidRDefault="002B59B6" w:rsidP="008316A3">
            <w:pPr>
              <w:spacing w:after="0" w:line="360" w:lineRule="auto"/>
              <w:rPr>
                <w:rFonts w:ascii="Times New Roman" w:hAnsi="Times New Roman"/>
                <w:sz w:val="24"/>
                <w:szCs w:val="24"/>
              </w:rPr>
            </w:pPr>
            <w:r w:rsidRPr="004C45E4">
              <w:rPr>
                <w:rFonts w:ascii="Times New Roman" w:eastAsiaTheme="minorEastAsia" w:hAnsi="Times New Roman"/>
                <w:sz w:val="24"/>
                <w:szCs w:val="24"/>
              </w:rPr>
              <w:t>8:00</w:t>
            </w:r>
            <w:r>
              <w:rPr>
                <w:rFonts w:ascii="Times New Roman" w:eastAsiaTheme="minorEastAsia" w:hAnsi="Times New Roman"/>
                <w:sz w:val="24"/>
                <w:szCs w:val="24"/>
              </w:rPr>
              <w:t xml:space="preserve"> AM</w:t>
            </w:r>
          </w:p>
        </w:tc>
        <w:tc>
          <w:tcPr>
            <w:tcW w:w="4561" w:type="dxa"/>
          </w:tcPr>
          <w:p w14:paraId="1FF2EFEF" w14:textId="71EE7277" w:rsidR="002B59B6" w:rsidRDefault="002B59B6" w:rsidP="008316A3">
            <w:pPr>
              <w:spacing w:after="0" w:line="360" w:lineRule="auto"/>
              <w:rPr>
                <w:rFonts w:ascii="Times New Roman" w:hAnsi="Times New Roman"/>
                <w:sz w:val="24"/>
                <w:szCs w:val="24"/>
              </w:rPr>
            </w:pPr>
            <w:r w:rsidRPr="004C45E4">
              <w:rPr>
                <w:rFonts w:ascii="Times New Roman" w:eastAsiaTheme="minorEastAsia" w:hAnsi="Times New Roman"/>
                <w:sz w:val="24"/>
                <w:szCs w:val="24"/>
              </w:rPr>
              <w:t>Topic Announce: Round One</w:t>
            </w:r>
          </w:p>
        </w:tc>
      </w:tr>
      <w:tr w:rsidR="002B59B6" w14:paraId="1C873924" w14:textId="77777777" w:rsidTr="008316A3">
        <w:trPr>
          <w:trHeight w:val="415"/>
          <w:jc w:val="center"/>
        </w:trPr>
        <w:tc>
          <w:tcPr>
            <w:tcW w:w="4561" w:type="dxa"/>
          </w:tcPr>
          <w:p w14:paraId="4EC792B9" w14:textId="36B3422A" w:rsidR="002B59B6" w:rsidRDefault="002B59B6" w:rsidP="008316A3">
            <w:pPr>
              <w:spacing w:after="0" w:line="360" w:lineRule="auto"/>
              <w:rPr>
                <w:rFonts w:ascii="Times New Roman" w:hAnsi="Times New Roman"/>
                <w:sz w:val="24"/>
                <w:szCs w:val="24"/>
              </w:rPr>
            </w:pPr>
            <w:r w:rsidRPr="004C45E4">
              <w:rPr>
                <w:rFonts w:ascii="Times New Roman" w:eastAsiaTheme="minorEastAsia" w:hAnsi="Times New Roman"/>
                <w:sz w:val="24"/>
                <w:szCs w:val="24"/>
              </w:rPr>
              <w:t>8:20-9:30</w:t>
            </w:r>
            <w:r>
              <w:rPr>
                <w:rFonts w:ascii="Times New Roman" w:eastAsiaTheme="minorEastAsia" w:hAnsi="Times New Roman"/>
                <w:sz w:val="24"/>
                <w:szCs w:val="24"/>
              </w:rPr>
              <w:t xml:space="preserve"> AM</w:t>
            </w:r>
          </w:p>
        </w:tc>
        <w:tc>
          <w:tcPr>
            <w:tcW w:w="4561" w:type="dxa"/>
          </w:tcPr>
          <w:p w14:paraId="5954928E" w14:textId="6431EB76" w:rsidR="002B59B6" w:rsidRPr="002B59B6" w:rsidRDefault="002B59B6" w:rsidP="002B59B6">
            <w:pPr>
              <w:widowControl w:val="0"/>
              <w:autoSpaceDE w:val="0"/>
              <w:autoSpaceDN w:val="0"/>
              <w:adjustRightInd w:val="0"/>
              <w:spacing w:after="0" w:line="240" w:lineRule="auto"/>
              <w:rPr>
                <w:rFonts w:ascii="Times New Roman" w:eastAsiaTheme="minorEastAsia" w:hAnsi="Times New Roman"/>
                <w:sz w:val="24"/>
                <w:szCs w:val="24"/>
              </w:rPr>
            </w:pPr>
            <w:r w:rsidRPr="00A03996">
              <w:rPr>
                <w:rFonts w:ascii="Times New Roman" w:eastAsiaTheme="minorEastAsia" w:hAnsi="Times New Roman"/>
                <w:sz w:val="24"/>
                <w:szCs w:val="24"/>
              </w:rPr>
              <w:t>Round One: NPDA Debate</w:t>
            </w:r>
          </w:p>
        </w:tc>
      </w:tr>
      <w:tr w:rsidR="002B59B6" w14:paraId="412291D6" w14:textId="77777777" w:rsidTr="008316A3">
        <w:trPr>
          <w:trHeight w:val="415"/>
          <w:jc w:val="center"/>
        </w:trPr>
        <w:tc>
          <w:tcPr>
            <w:tcW w:w="4561" w:type="dxa"/>
          </w:tcPr>
          <w:p w14:paraId="0AA7CE9B" w14:textId="2BC85FEB" w:rsidR="002B59B6" w:rsidRDefault="002B59B6" w:rsidP="008316A3">
            <w:pPr>
              <w:spacing w:after="0" w:line="360" w:lineRule="auto"/>
              <w:rPr>
                <w:rFonts w:ascii="Times New Roman" w:hAnsi="Times New Roman"/>
                <w:sz w:val="24"/>
                <w:szCs w:val="24"/>
              </w:rPr>
            </w:pPr>
            <w:r w:rsidRPr="004C45E4">
              <w:rPr>
                <w:rFonts w:ascii="Times New Roman" w:eastAsiaTheme="minorEastAsia" w:hAnsi="Times New Roman"/>
                <w:sz w:val="24"/>
                <w:szCs w:val="24"/>
              </w:rPr>
              <w:t>9:30</w:t>
            </w:r>
            <w:r>
              <w:rPr>
                <w:rFonts w:ascii="Times New Roman" w:eastAsiaTheme="minorEastAsia" w:hAnsi="Times New Roman"/>
                <w:sz w:val="24"/>
                <w:szCs w:val="24"/>
              </w:rPr>
              <w:t xml:space="preserve"> AM</w:t>
            </w:r>
          </w:p>
        </w:tc>
        <w:tc>
          <w:tcPr>
            <w:tcW w:w="4561" w:type="dxa"/>
          </w:tcPr>
          <w:p w14:paraId="62ADD072" w14:textId="12AE2896" w:rsidR="002B59B6" w:rsidRPr="002B59B6" w:rsidRDefault="002B59B6" w:rsidP="002B59B6">
            <w:pPr>
              <w:widowControl w:val="0"/>
              <w:autoSpaceDE w:val="0"/>
              <w:autoSpaceDN w:val="0"/>
              <w:adjustRightInd w:val="0"/>
              <w:spacing w:after="0" w:line="240" w:lineRule="auto"/>
              <w:rPr>
                <w:rFonts w:ascii="Times New Roman" w:eastAsiaTheme="minorEastAsia" w:hAnsi="Times New Roman"/>
                <w:sz w:val="24"/>
                <w:szCs w:val="24"/>
              </w:rPr>
            </w:pPr>
            <w:r w:rsidRPr="003850BE">
              <w:rPr>
                <w:rFonts w:ascii="Times New Roman" w:eastAsiaTheme="minorEastAsia" w:hAnsi="Times New Roman"/>
                <w:sz w:val="24"/>
                <w:szCs w:val="24"/>
              </w:rPr>
              <w:t>Topic Announce: Round Two</w:t>
            </w:r>
          </w:p>
        </w:tc>
      </w:tr>
      <w:tr w:rsidR="008316A3" w14:paraId="7AF2735F" w14:textId="77777777" w:rsidTr="008316A3">
        <w:trPr>
          <w:trHeight w:val="415"/>
          <w:jc w:val="center"/>
        </w:trPr>
        <w:tc>
          <w:tcPr>
            <w:tcW w:w="4561" w:type="dxa"/>
          </w:tcPr>
          <w:p w14:paraId="24E66258" w14:textId="15B803D4" w:rsidR="008316A3" w:rsidRPr="004C45E4" w:rsidRDefault="008316A3" w:rsidP="008316A3">
            <w:pPr>
              <w:spacing w:after="0" w:line="360" w:lineRule="auto"/>
              <w:rPr>
                <w:rFonts w:ascii="Times New Roman" w:eastAsiaTheme="minorEastAsia" w:hAnsi="Times New Roman"/>
                <w:sz w:val="24"/>
                <w:szCs w:val="24"/>
              </w:rPr>
            </w:pPr>
            <w:r w:rsidRPr="004C45E4">
              <w:rPr>
                <w:rFonts w:ascii="Times New Roman" w:eastAsiaTheme="minorEastAsia" w:hAnsi="Times New Roman"/>
                <w:sz w:val="24"/>
                <w:szCs w:val="24"/>
              </w:rPr>
              <w:t>9:50-11:00</w:t>
            </w:r>
            <w:r>
              <w:rPr>
                <w:rFonts w:ascii="Times New Roman" w:eastAsiaTheme="minorEastAsia" w:hAnsi="Times New Roman"/>
                <w:sz w:val="24"/>
                <w:szCs w:val="24"/>
              </w:rPr>
              <w:t xml:space="preserve"> AM</w:t>
            </w:r>
          </w:p>
        </w:tc>
        <w:tc>
          <w:tcPr>
            <w:tcW w:w="4561" w:type="dxa"/>
          </w:tcPr>
          <w:p w14:paraId="35578E14" w14:textId="2CC3FB33" w:rsidR="008316A3" w:rsidRPr="002B59B6"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sidRPr="0056274F">
              <w:rPr>
                <w:rFonts w:ascii="Times New Roman" w:eastAsiaTheme="minorEastAsia" w:hAnsi="Times New Roman"/>
                <w:sz w:val="24"/>
                <w:szCs w:val="24"/>
              </w:rPr>
              <w:t>Round Two: NPDA Debate</w:t>
            </w:r>
          </w:p>
        </w:tc>
      </w:tr>
      <w:tr w:rsidR="008316A3" w14:paraId="36F83A8F" w14:textId="77777777" w:rsidTr="008316A3">
        <w:trPr>
          <w:trHeight w:val="415"/>
          <w:jc w:val="center"/>
        </w:trPr>
        <w:tc>
          <w:tcPr>
            <w:tcW w:w="4561" w:type="dxa"/>
          </w:tcPr>
          <w:p w14:paraId="4241091C" w14:textId="713EA0BF" w:rsidR="008316A3" w:rsidRPr="004C45E4" w:rsidRDefault="008316A3" w:rsidP="008316A3">
            <w:pPr>
              <w:spacing w:after="0" w:line="360" w:lineRule="auto"/>
              <w:rPr>
                <w:rFonts w:ascii="Times New Roman" w:eastAsiaTheme="minorEastAsia" w:hAnsi="Times New Roman"/>
                <w:sz w:val="24"/>
                <w:szCs w:val="24"/>
              </w:rPr>
            </w:pPr>
            <w:r w:rsidRPr="004C45E4">
              <w:rPr>
                <w:rFonts w:ascii="Times New Roman" w:eastAsiaTheme="minorEastAsia" w:hAnsi="Times New Roman"/>
                <w:sz w:val="24"/>
                <w:szCs w:val="24"/>
              </w:rPr>
              <w:t>11:00</w:t>
            </w:r>
            <w:r>
              <w:rPr>
                <w:rFonts w:ascii="Times New Roman" w:eastAsiaTheme="minorEastAsia" w:hAnsi="Times New Roman"/>
                <w:sz w:val="24"/>
                <w:szCs w:val="24"/>
              </w:rPr>
              <w:t xml:space="preserve"> AM</w:t>
            </w:r>
          </w:p>
        </w:tc>
        <w:tc>
          <w:tcPr>
            <w:tcW w:w="4561" w:type="dxa"/>
          </w:tcPr>
          <w:p w14:paraId="54074BEA" w14:textId="7279F470" w:rsidR="008316A3" w:rsidRPr="002B59B6"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sidRPr="00B77F5E">
              <w:rPr>
                <w:rFonts w:ascii="Times New Roman" w:eastAsiaTheme="minorEastAsia" w:hAnsi="Times New Roman"/>
                <w:sz w:val="24"/>
                <w:szCs w:val="24"/>
              </w:rPr>
              <w:t>Topic Announce: Round Three</w:t>
            </w:r>
          </w:p>
        </w:tc>
      </w:tr>
      <w:tr w:rsidR="008316A3" w14:paraId="530C720E" w14:textId="77777777" w:rsidTr="008316A3">
        <w:trPr>
          <w:trHeight w:val="415"/>
          <w:jc w:val="center"/>
        </w:trPr>
        <w:tc>
          <w:tcPr>
            <w:tcW w:w="4561" w:type="dxa"/>
          </w:tcPr>
          <w:p w14:paraId="6BEB3EA9" w14:textId="0810F6AE" w:rsidR="008316A3" w:rsidRPr="004C45E4" w:rsidRDefault="008316A3" w:rsidP="008316A3">
            <w:pPr>
              <w:spacing w:after="0" w:line="360" w:lineRule="auto"/>
              <w:rPr>
                <w:rFonts w:ascii="Times New Roman" w:eastAsiaTheme="minorEastAsia" w:hAnsi="Times New Roman"/>
                <w:sz w:val="24"/>
                <w:szCs w:val="24"/>
              </w:rPr>
            </w:pPr>
            <w:r w:rsidRPr="004C45E4">
              <w:rPr>
                <w:rFonts w:ascii="Times New Roman" w:eastAsiaTheme="minorEastAsia" w:hAnsi="Times New Roman"/>
                <w:sz w:val="24"/>
                <w:szCs w:val="24"/>
              </w:rPr>
              <w:t>11:20</w:t>
            </w:r>
            <w:r>
              <w:rPr>
                <w:rFonts w:ascii="Times New Roman" w:eastAsiaTheme="minorEastAsia" w:hAnsi="Times New Roman"/>
                <w:sz w:val="24"/>
                <w:szCs w:val="24"/>
              </w:rPr>
              <w:t>AM</w:t>
            </w:r>
            <w:r w:rsidRPr="004C45E4">
              <w:rPr>
                <w:rFonts w:ascii="Times New Roman" w:eastAsiaTheme="minorEastAsia" w:hAnsi="Times New Roman"/>
                <w:sz w:val="24"/>
                <w:szCs w:val="24"/>
              </w:rPr>
              <w:t>-12:15</w:t>
            </w:r>
            <w:r>
              <w:rPr>
                <w:rFonts w:ascii="Times New Roman" w:eastAsiaTheme="minorEastAsia" w:hAnsi="Times New Roman"/>
                <w:sz w:val="24"/>
                <w:szCs w:val="24"/>
              </w:rPr>
              <w:t xml:space="preserve"> PM</w:t>
            </w:r>
          </w:p>
        </w:tc>
        <w:tc>
          <w:tcPr>
            <w:tcW w:w="4561" w:type="dxa"/>
          </w:tcPr>
          <w:p w14:paraId="3ACFDADF" w14:textId="5036C9FC" w:rsidR="008316A3" w:rsidRDefault="008316A3" w:rsidP="008316A3">
            <w:pPr>
              <w:spacing w:after="0" w:line="360" w:lineRule="auto"/>
              <w:rPr>
                <w:rFonts w:ascii="Times New Roman" w:hAnsi="Times New Roman"/>
                <w:sz w:val="24"/>
                <w:szCs w:val="24"/>
              </w:rPr>
            </w:pPr>
            <w:r w:rsidRPr="00321D59">
              <w:rPr>
                <w:rFonts w:ascii="Times New Roman" w:eastAsiaTheme="minorEastAsia" w:hAnsi="Times New Roman"/>
                <w:sz w:val="24"/>
                <w:szCs w:val="24"/>
              </w:rPr>
              <w:t>Round Three: NPDA Debate</w:t>
            </w:r>
          </w:p>
        </w:tc>
      </w:tr>
      <w:tr w:rsidR="008316A3" w14:paraId="087E2B7D" w14:textId="77777777" w:rsidTr="008316A3">
        <w:trPr>
          <w:trHeight w:val="415"/>
          <w:jc w:val="center"/>
        </w:trPr>
        <w:tc>
          <w:tcPr>
            <w:tcW w:w="4561" w:type="dxa"/>
          </w:tcPr>
          <w:p w14:paraId="239F7E42" w14:textId="09F06207" w:rsidR="008316A3" w:rsidRPr="004C45E4"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b/>
                <w:bCs/>
                <w:sz w:val="24"/>
                <w:szCs w:val="24"/>
              </w:rPr>
              <w:t>12:15</w:t>
            </w:r>
            <w:r w:rsidRPr="004C45E4">
              <w:rPr>
                <w:rFonts w:ascii="Times New Roman" w:eastAsiaTheme="minorEastAsia" w:hAnsi="Times New Roman"/>
                <w:b/>
                <w:bCs/>
                <w:sz w:val="24"/>
                <w:szCs w:val="24"/>
              </w:rPr>
              <w:t>-1:00</w:t>
            </w:r>
            <w:r>
              <w:rPr>
                <w:rFonts w:ascii="Times New Roman" w:eastAsiaTheme="minorEastAsia" w:hAnsi="Times New Roman"/>
                <w:b/>
                <w:bCs/>
                <w:sz w:val="24"/>
                <w:szCs w:val="24"/>
              </w:rPr>
              <w:t xml:space="preserve"> PM</w:t>
            </w:r>
          </w:p>
        </w:tc>
        <w:tc>
          <w:tcPr>
            <w:tcW w:w="4561" w:type="dxa"/>
          </w:tcPr>
          <w:p w14:paraId="38BB677E" w14:textId="639C4076" w:rsidR="008316A3" w:rsidRPr="00321D59"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b/>
                <w:bCs/>
                <w:sz w:val="24"/>
                <w:szCs w:val="24"/>
              </w:rPr>
              <w:t>LUNCH BREAK –provided</w:t>
            </w:r>
          </w:p>
        </w:tc>
      </w:tr>
      <w:tr w:rsidR="008316A3" w14:paraId="1F74EAAA" w14:textId="77777777" w:rsidTr="008316A3">
        <w:trPr>
          <w:trHeight w:val="415"/>
          <w:jc w:val="center"/>
        </w:trPr>
        <w:tc>
          <w:tcPr>
            <w:tcW w:w="4561" w:type="dxa"/>
          </w:tcPr>
          <w:p w14:paraId="3070F746" w14:textId="79A2C2A7" w:rsidR="008316A3" w:rsidRDefault="008316A3" w:rsidP="008316A3">
            <w:pPr>
              <w:spacing w:after="0" w:line="360" w:lineRule="auto"/>
              <w:rPr>
                <w:rFonts w:ascii="Times New Roman" w:eastAsiaTheme="minorEastAsia" w:hAnsi="Times New Roman"/>
                <w:b/>
                <w:bCs/>
                <w:sz w:val="24"/>
                <w:szCs w:val="24"/>
              </w:rPr>
            </w:pPr>
            <w:r>
              <w:rPr>
                <w:rFonts w:ascii="Times New Roman" w:eastAsiaTheme="minorEastAsia" w:hAnsi="Times New Roman"/>
                <w:sz w:val="24"/>
                <w:szCs w:val="24"/>
              </w:rPr>
              <w:t>1:0</w:t>
            </w:r>
            <w:r w:rsidRPr="004C45E4">
              <w:rPr>
                <w:rFonts w:ascii="Times New Roman" w:eastAsiaTheme="minorEastAsia" w:hAnsi="Times New Roman"/>
                <w:sz w:val="24"/>
                <w:szCs w:val="24"/>
              </w:rPr>
              <w:t>0</w:t>
            </w:r>
            <w:r>
              <w:rPr>
                <w:rFonts w:ascii="Times New Roman" w:eastAsiaTheme="minorEastAsia" w:hAnsi="Times New Roman"/>
                <w:sz w:val="24"/>
                <w:szCs w:val="24"/>
              </w:rPr>
              <w:t xml:space="preserve"> PM</w:t>
            </w:r>
          </w:p>
        </w:tc>
        <w:tc>
          <w:tcPr>
            <w:tcW w:w="4561" w:type="dxa"/>
          </w:tcPr>
          <w:p w14:paraId="78CB0467" w14:textId="2EAADD07" w:rsidR="008316A3" w:rsidRPr="008316A3"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Topic Announce: Round Four</w:t>
            </w:r>
          </w:p>
        </w:tc>
      </w:tr>
      <w:tr w:rsidR="008316A3" w14:paraId="14AF5B42" w14:textId="77777777" w:rsidTr="008316A3">
        <w:trPr>
          <w:trHeight w:val="415"/>
          <w:jc w:val="center"/>
        </w:trPr>
        <w:tc>
          <w:tcPr>
            <w:tcW w:w="4561" w:type="dxa"/>
          </w:tcPr>
          <w:p w14:paraId="27306C4A" w14:textId="6F09884A"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1:20-2:3</w:t>
            </w:r>
            <w:r w:rsidRPr="004C45E4">
              <w:rPr>
                <w:rFonts w:ascii="Times New Roman" w:eastAsiaTheme="minorEastAsia" w:hAnsi="Times New Roman"/>
                <w:sz w:val="24"/>
                <w:szCs w:val="24"/>
              </w:rPr>
              <w:t>0</w:t>
            </w:r>
            <w:r w:rsidRPr="002B59B6">
              <w:rPr>
                <w:rFonts w:ascii="Times New Roman" w:eastAsiaTheme="minorEastAsia" w:hAnsi="Times New Roman"/>
                <w:sz w:val="24"/>
                <w:szCs w:val="24"/>
              </w:rPr>
              <w:t xml:space="preserve"> </w:t>
            </w:r>
            <w:r>
              <w:rPr>
                <w:rFonts w:ascii="Times New Roman" w:eastAsiaTheme="minorEastAsia" w:hAnsi="Times New Roman"/>
                <w:sz w:val="24"/>
                <w:szCs w:val="24"/>
              </w:rPr>
              <w:t>PM</w:t>
            </w:r>
          </w:p>
        </w:tc>
        <w:tc>
          <w:tcPr>
            <w:tcW w:w="4561" w:type="dxa"/>
          </w:tcPr>
          <w:p w14:paraId="07B70E61" w14:textId="2C99DA8B" w:rsidR="008316A3" w:rsidRPr="004C45E4"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Round Four: NPDA Debate</w:t>
            </w:r>
          </w:p>
        </w:tc>
      </w:tr>
      <w:tr w:rsidR="008316A3" w14:paraId="75328861" w14:textId="77777777" w:rsidTr="008316A3">
        <w:trPr>
          <w:trHeight w:val="415"/>
          <w:jc w:val="center"/>
        </w:trPr>
        <w:tc>
          <w:tcPr>
            <w:tcW w:w="4561" w:type="dxa"/>
          </w:tcPr>
          <w:p w14:paraId="6EFBD280" w14:textId="0E408537"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2:3</w:t>
            </w:r>
            <w:r w:rsidRPr="004C45E4">
              <w:rPr>
                <w:rFonts w:ascii="Times New Roman" w:eastAsiaTheme="minorEastAsia" w:hAnsi="Times New Roman"/>
                <w:sz w:val="24"/>
                <w:szCs w:val="24"/>
              </w:rPr>
              <w:t>0</w:t>
            </w:r>
            <w:r>
              <w:rPr>
                <w:rFonts w:ascii="Times New Roman" w:eastAsiaTheme="minorEastAsia" w:hAnsi="Times New Roman"/>
                <w:sz w:val="24"/>
                <w:szCs w:val="24"/>
              </w:rPr>
              <w:t xml:space="preserve"> PM</w:t>
            </w:r>
          </w:p>
        </w:tc>
        <w:tc>
          <w:tcPr>
            <w:tcW w:w="4561" w:type="dxa"/>
          </w:tcPr>
          <w:p w14:paraId="4DC7631F" w14:textId="178B0A99" w:rsidR="008316A3" w:rsidRPr="004C45E4"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Topic Announce: Round Five</w:t>
            </w:r>
          </w:p>
        </w:tc>
      </w:tr>
      <w:tr w:rsidR="008316A3" w14:paraId="7BFD073B" w14:textId="77777777" w:rsidTr="008316A3">
        <w:trPr>
          <w:trHeight w:val="415"/>
          <w:jc w:val="center"/>
        </w:trPr>
        <w:tc>
          <w:tcPr>
            <w:tcW w:w="4561" w:type="dxa"/>
          </w:tcPr>
          <w:p w14:paraId="1BA9C575" w14:textId="75C23436"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2:</w:t>
            </w:r>
            <w:r w:rsidRPr="004C45E4">
              <w:rPr>
                <w:rFonts w:ascii="Times New Roman" w:eastAsiaTheme="minorEastAsia" w:hAnsi="Times New Roman"/>
                <w:sz w:val="24"/>
                <w:szCs w:val="24"/>
              </w:rPr>
              <w:t>5</w:t>
            </w:r>
            <w:r>
              <w:rPr>
                <w:rFonts w:ascii="Times New Roman" w:eastAsiaTheme="minorEastAsia" w:hAnsi="Times New Roman"/>
                <w:sz w:val="24"/>
                <w:szCs w:val="24"/>
              </w:rPr>
              <w:t>0-4:00 PM</w:t>
            </w:r>
          </w:p>
        </w:tc>
        <w:tc>
          <w:tcPr>
            <w:tcW w:w="4561" w:type="dxa"/>
          </w:tcPr>
          <w:p w14:paraId="5B08CF14" w14:textId="6B3C07A5" w:rsidR="008316A3" w:rsidRPr="004C45E4"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Round Five: NPDA Debate</w:t>
            </w:r>
          </w:p>
        </w:tc>
      </w:tr>
      <w:tr w:rsidR="008316A3" w14:paraId="094220F2" w14:textId="77777777" w:rsidTr="008316A3">
        <w:trPr>
          <w:trHeight w:val="415"/>
          <w:jc w:val="center"/>
        </w:trPr>
        <w:tc>
          <w:tcPr>
            <w:tcW w:w="4561" w:type="dxa"/>
          </w:tcPr>
          <w:p w14:paraId="649262B4" w14:textId="67306C8D"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4:00 PM</w:t>
            </w:r>
          </w:p>
        </w:tc>
        <w:tc>
          <w:tcPr>
            <w:tcW w:w="4561" w:type="dxa"/>
          </w:tcPr>
          <w:p w14:paraId="5EE16DE7" w14:textId="132769BD" w:rsidR="008316A3" w:rsidRPr="004C45E4"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proofErr w:type="spellStart"/>
            <w:r>
              <w:rPr>
                <w:rFonts w:ascii="Times New Roman" w:eastAsiaTheme="minorEastAsia" w:hAnsi="Times New Roman"/>
                <w:sz w:val="24"/>
                <w:szCs w:val="24"/>
              </w:rPr>
              <w:t>Elim</w:t>
            </w:r>
            <w:proofErr w:type="spellEnd"/>
            <w:r>
              <w:rPr>
                <w:rFonts w:ascii="Times New Roman" w:eastAsiaTheme="minorEastAsia" w:hAnsi="Times New Roman"/>
                <w:sz w:val="24"/>
                <w:szCs w:val="24"/>
              </w:rPr>
              <w:t xml:space="preserve"> 1 Topic Announce</w:t>
            </w:r>
          </w:p>
        </w:tc>
      </w:tr>
      <w:tr w:rsidR="008316A3" w14:paraId="42F0C58E" w14:textId="77777777" w:rsidTr="008316A3">
        <w:trPr>
          <w:trHeight w:val="415"/>
          <w:jc w:val="center"/>
        </w:trPr>
        <w:tc>
          <w:tcPr>
            <w:tcW w:w="4561" w:type="dxa"/>
          </w:tcPr>
          <w:p w14:paraId="477B20F6" w14:textId="5C0C1E6D"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4:20-5:30 PM</w:t>
            </w:r>
          </w:p>
        </w:tc>
        <w:tc>
          <w:tcPr>
            <w:tcW w:w="4561" w:type="dxa"/>
          </w:tcPr>
          <w:p w14:paraId="59AC52C9" w14:textId="437C8662" w:rsidR="008316A3"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proofErr w:type="spellStart"/>
            <w:r>
              <w:rPr>
                <w:rFonts w:ascii="Times New Roman" w:eastAsiaTheme="minorEastAsia" w:hAnsi="Times New Roman"/>
                <w:sz w:val="24"/>
                <w:szCs w:val="24"/>
              </w:rPr>
              <w:t>Elim</w:t>
            </w:r>
            <w:proofErr w:type="spellEnd"/>
            <w:r>
              <w:rPr>
                <w:rFonts w:ascii="Times New Roman" w:eastAsiaTheme="minorEastAsia" w:hAnsi="Times New Roman"/>
                <w:sz w:val="24"/>
                <w:szCs w:val="24"/>
              </w:rPr>
              <w:t xml:space="preserve"> 1: NPDA Debate</w:t>
            </w:r>
          </w:p>
        </w:tc>
      </w:tr>
      <w:tr w:rsidR="008316A3" w14:paraId="665FD423" w14:textId="77777777" w:rsidTr="008316A3">
        <w:trPr>
          <w:trHeight w:val="415"/>
          <w:jc w:val="center"/>
        </w:trPr>
        <w:tc>
          <w:tcPr>
            <w:tcW w:w="4561" w:type="dxa"/>
          </w:tcPr>
          <w:p w14:paraId="417E9FE0" w14:textId="26FB6DC1"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5:30 PM</w:t>
            </w:r>
          </w:p>
        </w:tc>
        <w:tc>
          <w:tcPr>
            <w:tcW w:w="4561" w:type="dxa"/>
          </w:tcPr>
          <w:p w14:paraId="31C825D3" w14:textId="5C29B237" w:rsidR="008316A3"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proofErr w:type="spellStart"/>
            <w:r>
              <w:rPr>
                <w:rFonts w:ascii="Times New Roman" w:eastAsiaTheme="minorEastAsia" w:hAnsi="Times New Roman"/>
                <w:sz w:val="24"/>
                <w:szCs w:val="24"/>
              </w:rPr>
              <w:t>Elim</w:t>
            </w:r>
            <w:proofErr w:type="spellEnd"/>
            <w:r>
              <w:rPr>
                <w:rFonts w:ascii="Times New Roman" w:eastAsiaTheme="minorEastAsia" w:hAnsi="Times New Roman"/>
                <w:sz w:val="24"/>
                <w:szCs w:val="24"/>
              </w:rPr>
              <w:t xml:space="preserve"> 2 Topic Announce</w:t>
            </w:r>
          </w:p>
        </w:tc>
      </w:tr>
      <w:tr w:rsidR="008316A3" w14:paraId="620DD5C7" w14:textId="77777777" w:rsidTr="008316A3">
        <w:trPr>
          <w:trHeight w:val="415"/>
          <w:jc w:val="center"/>
        </w:trPr>
        <w:tc>
          <w:tcPr>
            <w:tcW w:w="4561" w:type="dxa"/>
          </w:tcPr>
          <w:p w14:paraId="4E210DF9" w14:textId="6BFF583E"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5:50-7:00 PM</w:t>
            </w:r>
          </w:p>
        </w:tc>
        <w:tc>
          <w:tcPr>
            <w:tcW w:w="4561" w:type="dxa"/>
          </w:tcPr>
          <w:p w14:paraId="6521F055" w14:textId="7409E387" w:rsidR="008316A3"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proofErr w:type="spellStart"/>
            <w:r>
              <w:rPr>
                <w:rFonts w:ascii="Times New Roman" w:eastAsiaTheme="minorEastAsia" w:hAnsi="Times New Roman"/>
                <w:sz w:val="24"/>
                <w:szCs w:val="24"/>
              </w:rPr>
              <w:t>Elim</w:t>
            </w:r>
            <w:proofErr w:type="spellEnd"/>
            <w:r>
              <w:rPr>
                <w:rFonts w:ascii="Times New Roman" w:eastAsiaTheme="minorEastAsia" w:hAnsi="Times New Roman"/>
                <w:sz w:val="24"/>
                <w:szCs w:val="24"/>
              </w:rPr>
              <w:t xml:space="preserve"> 2: NPDA Debate</w:t>
            </w:r>
          </w:p>
        </w:tc>
      </w:tr>
      <w:tr w:rsidR="008316A3" w14:paraId="75D3B8BF" w14:textId="77777777" w:rsidTr="008316A3">
        <w:trPr>
          <w:trHeight w:val="415"/>
          <w:jc w:val="center"/>
        </w:trPr>
        <w:tc>
          <w:tcPr>
            <w:tcW w:w="4561" w:type="dxa"/>
          </w:tcPr>
          <w:p w14:paraId="6C6B4B7D" w14:textId="50B39BEB"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7:00 PM</w:t>
            </w:r>
          </w:p>
        </w:tc>
        <w:tc>
          <w:tcPr>
            <w:tcW w:w="4561" w:type="dxa"/>
          </w:tcPr>
          <w:p w14:paraId="6B3BF285" w14:textId="147AFADF" w:rsidR="008316A3"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proofErr w:type="spellStart"/>
            <w:r>
              <w:rPr>
                <w:rFonts w:ascii="Times New Roman" w:eastAsiaTheme="minorEastAsia" w:hAnsi="Times New Roman"/>
                <w:sz w:val="24"/>
                <w:szCs w:val="24"/>
              </w:rPr>
              <w:t>Elim</w:t>
            </w:r>
            <w:proofErr w:type="spellEnd"/>
            <w:r>
              <w:rPr>
                <w:rFonts w:ascii="Times New Roman" w:eastAsiaTheme="minorEastAsia" w:hAnsi="Times New Roman"/>
                <w:sz w:val="24"/>
                <w:szCs w:val="24"/>
              </w:rPr>
              <w:t xml:space="preserve"> 3 Topic Announce</w:t>
            </w:r>
          </w:p>
        </w:tc>
      </w:tr>
      <w:tr w:rsidR="008316A3" w14:paraId="637FF16D" w14:textId="77777777" w:rsidTr="008316A3">
        <w:trPr>
          <w:trHeight w:val="415"/>
          <w:jc w:val="center"/>
        </w:trPr>
        <w:tc>
          <w:tcPr>
            <w:tcW w:w="4561" w:type="dxa"/>
          </w:tcPr>
          <w:p w14:paraId="275A61E2" w14:textId="30FEFE1F" w:rsidR="008316A3" w:rsidRDefault="008316A3" w:rsidP="008316A3">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7:20-8:30 PM</w:t>
            </w:r>
          </w:p>
        </w:tc>
        <w:tc>
          <w:tcPr>
            <w:tcW w:w="4561" w:type="dxa"/>
          </w:tcPr>
          <w:p w14:paraId="5169D0E6" w14:textId="5FB625E1" w:rsidR="008316A3" w:rsidRDefault="008316A3" w:rsidP="008316A3">
            <w:pPr>
              <w:widowControl w:val="0"/>
              <w:autoSpaceDE w:val="0"/>
              <w:autoSpaceDN w:val="0"/>
              <w:adjustRightInd w:val="0"/>
              <w:spacing w:after="0" w:line="240" w:lineRule="auto"/>
              <w:rPr>
                <w:rFonts w:ascii="Times New Roman" w:eastAsiaTheme="minorEastAsia" w:hAnsi="Times New Roman"/>
                <w:sz w:val="24"/>
                <w:szCs w:val="24"/>
              </w:rPr>
            </w:pPr>
            <w:proofErr w:type="spellStart"/>
            <w:r>
              <w:rPr>
                <w:rFonts w:ascii="Times New Roman" w:eastAsiaTheme="minorEastAsia" w:hAnsi="Times New Roman"/>
                <w:sz w:val="24"/>
                <w:szCs w:val="24"/>
              </w:rPr>
              <w:t>Elim</w:t>
            </w:r>
            <w:proofErr w:type="spellEnd"/>
            <w:r>
              <w:rPr>
                <w:rFonts w:ascii="Times New Roman" w:eastAsiaTheme="minorEastAsia" w:hAnsi="Times New Roman"/>
                <w:sz w:val="24"/>
                <w:szCs w:val="24"/>
              </w:rPr>
              <w:t xml:space="preserve"> 3: NPDA Debate</w:t>
            </w:r>
          </w:p>
        </w:tc>
      </w:tr>
    </w:tbl>
    <w:p w14:paraId="4505D2E2" w14:textId="77777777" w:rsidR="004C45E4" w:rsidRPr="004C45E4" w:rsidRDefault="004C45E4" w:rsidP="004C45E4">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 </w:t>
      </w:r>
    </w:p>
    <w:p w14:paraId="0B77FE93" w14:textId="7F85D9D3" w:rsidR="004C45E4" w:rsidRDefault="004F39A4" w:rsidP="00112CBA">
      <w:pPr>
        <w:widowControl w:val="0"/>
        <w:autoSpaceDE w:val="0"/>
        <w:autoSpaceDN w:val="0"/>
        <w:adjustRightInd w:val="0"/>
        <w:spacing w:after="0" w:line="360" w:lineRule="auto"/>
        <w:jc w:val="center"/>
        <w:rPr>
          <w:rFonts w:ascii="Times New Roman" w:eastAsiaTheme="minorEastAsia" w:hAnsi="Times New Roman"/>
          <w:b/>
          <w:bCs/>
          <w:sz w:val="24"/>
          <w:szCs w:val="24"/>
          <w:u w:val="single"/>
        </w:rPr>
      </w:pPr>
      <w:r>
        <w:rPr>
          <w:rFonts w:ascii="Times New Roman" w:eastAsiaTheme="minorEastAsia" w:hAnsi="Times New Roman"/>
          <w:b/>
          <w:bCs/>
          <w:sz w:val="24"/>
          <w:szCs w:val="24"/>
          <w:u w:val="single"/>
        </w:rPr>
        <w:t>Saturday, Oct. 20</w:t>
      </w:r>
      <w:r w:rsidRPr="004F39A4">
        <w:rPr>
          <w:rFonts w:ascii="Times New Roman" w:eastAsiaTheme="minorEastAsia" w:hAnsi="Times New Roman"/>
          <w:b/>
          <w:bCs/>
          <w:sz w:val="24"/>
          <w:szCs w:val="24"/>
          <w:u w:val="single"/>
          <w:vertAlign w:val="superscript"/>
        </w:rPr>
        <w:t>th</w:t>
      </w:r>
      <w:r>
        <w:rPr>
          <w:rFonts w:ascii="Times New Roman" w:eastAsiaTheme="minorEastAsia" w:hAnsi="Times New Roman"/>
          <w:b/>
          <w:bCs/>
          <w:sz w:val="24"/>
          <w:szCs w:val="24"/>
          <w:u w:val="single"/>
        </w:rPr>
        <w:t xml:space="preserve"> NPDA/IE/IPDA</w:t>
      </w:r>
    </w:p>
    <w:tbl>
      <w:tblPr>
        <w:tblStyle w:val="TableGrid"/>
        <w:tblW w:w="91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561"/>
      </w:tblGrid>
      <w:tr w:rsidR="005A2C9E" w14:paraId="22581155" w14:textId="77777777" w:rsidTr="00F33AA5">
        <w:trPr>
          <w:trHeight w:val="415"/>
          <w:jc w:val="center"/>
        </w:trPr>
        <w:tc>
          <w:tcPr>
            <w:tcW w:w="4561" w:type="dxa"/>
            <w:shd w:val="clear" w:color="auto" w:fill="000000" w:themeFill="text1"/>
          </w:tcPr>
          <w:p w14:paraId="70EFD811" w14:textId="77777777" w:rsidR="005A2C9E" w:rsidRDefault="005A2C9E" w:rsidP="00AD5259">
            <w:pPr>
              <w:spacing w:after="0" w:line="360" w:lineRule="auto"/>
              <w:jc w:val="center"/>
              <w:rPr>
                <w:rFonts w:ascii="Times New Roman" w:hAnsi="Times New Roman"/>
                <w:sz w:val="24"/>
                <w:szCs w:val="24"/>
              </w:rPr>
            </w:pPr>
            <w:r>
              <w:rPr>
                <w:rFonts w:ascii="Times New Roman" w:hAnsi="Times New Roman"/>
                <w:sz w:val="24"/>
                <w:szCs w:val="24"/>
              </w:rPr>
              <w:t>Time</w:t>
            </w:r>
          </w:p>
        </w:tc>
        <w:tc>
          <w:tcPr>
            <w:tcW w:w="4561" w:type="dxa"/>
            <w:shd w:val="clear" w:color="auto" w:fill="000000" w:themeFill="text1"/>
          </w:tcPr>
          <w:p w14:paraId="3C40F086" w14:textId="77777777" w:rsidR="005A2C9E" w:rsidRDefault="005A2C9E" w:rsidP="00AD5259">
            <w:pPr>
              <w:spacing w:after="0" w:line="360" w:lineRule="auto"/>
              <w:jc w:val="center"/>
              <w:rPr>
                <w:rFonts w:ascii="Times New Roman" w:hAnsi="Times New Roman"/>
                <w:sz w:val="24"/>
                <w:szCs w:val="24"/>
              </w:rPr>
            </w:pPr>
            <w:r>
              <w:rPr>
                <w:rFonts w:ascii="Times New Roman" w:hAnsi="Times New Roman"/>
                <w:sz w:val="24"/>
                <w:szCs w:val="24"/>
              </w:rPr>
              <w:t>Location</w:t>
            </w:r>
          </w:p>
        </w:tc>
      </w:tr>
      <w:tr w:rsidR="005A2C9E" w14:paraId="78E59882" w14:textId="77777777" w:rsidTr="00F33AA5">
        <w:trPr>
          <w:trHeight w:val="415"/>
          <w:jc w:val="center"/>
        </w:trPr>
        <w:tc>
          <w:tcPr>
            <w:tcW w:w="4561" w:type="dxa"/>
          </w:tcPr>
          <w:p w14:paraId="279DBCC0" w14:textId="77777777" w:rsidR="005A2C9E" w:rsidRDefault="005A2C9E" w:rsidP="00AD5259">
            <w:pPr>
              <w:spacing w:after="0" w:line="360" w:lineRule="auto"/>
              <w:rPr>
                <w:rFonts w:ascii="Times New Roman" w:hAnsi="Times New Roman"/>
                <w:sz w:val="24"/>
                <w:szCs w:val="24"/>
              </w:rPr>
            </w:pPr>
            <w:r w:rsidRPr="004C45E4">
              <w:rPr>
                <w:rFonts w:ascii="Times New Roman" w:eastAsiaTheme="minorEastAsia" w:hAnsi="Times New Roman"/>
                <w:sz w:val="24"/>
                <w:szCs w:val="24"/>
              </w:rPr>
              <w:t>8:00</w:t>
            </w:r>
            <w:r>
              <w:rPr>
                <w:rFonts w:ascii="Times New Roman" w:eastAsiaTheme="minorEastAsia" w:hAnsi="Times New Roman"/>
                <w:sz w:val="24"/>
                <w:szCs w:val="24"/>
              </w:rPr>
              <w:t xml:space="preserve"> AM</w:t>
            </w:r>
          </w:p>
        </w:tc>
        <w:tc>
          <w:tcPr>
            <w:tcW w:w="4561" w:type="dxa"/>
          </w:tcPr>
          <w:p w14:paraId="695EE78A" w14:textId="79FE4D58" w:rsidR="005A2C9E" w:rsidRDefault="005A2C9E" w:rsidP="00AD5259">
            <w:pPr>
              <w:spacing w:after="0" w:line="360" w:lineRule="auto"/>
              <w:rPr>
                <w:rFonts w:ascii="Times New Roman" w:hAnsi="Times New Roman"/>
                <w:sz w:val="24"/>
                <w:szCs w:val="24"/>
              </w:rPr>
            </w:pPr>
            <w:proofErr w:type="spellStart"/>
            <w:r>
              <w:rPr>
                <w:rFonts w:ascii="Times New Roman" w:eastAsiaTheme="minorEastAsia" w:hAnsi="Times New Roman"/>
                <w:sz w:val="24"/>
                <w:szCs w:val="24"/>
              </w:rPr>
              <w:t>Elim</w:t>
            </w:r>
            <w:proofErr w:type="spellEnd"/>
            <w:r>
              <w:rPr>
                <w:rFonts w:ascii="Times New Roman" w:eastAsiaTheme="minorEastAsia" w:hAnsi="Times New Roman"/>
                <w:sz w:val="24"/>
                <w:szCs w:val="24"/>
              </w:rPr>
              <w:t xml:space="preserve"> 4 Topic Announce</w:t>
            </w:r>
          </w:p>
        </w:tc>
      </w:tr>
      <w:tr w:rsidR="005A2C9E" w14:paraId="5811D7EB" w14:textId="77777777" w:rsidTr="00F33AA5">
        <w:trPr>
          <w:trHeight w:val="415"/>
          <w:jc w:val="center"/>
        </w:trPr>
        <w:tc>
          <w:tcPr>
            <w:tcW w:w="4561" w:type="dxa"/>
          </w:tcPr>
          <w:p w14:paraId="1B18AB57" w14:textId="77777777" w:rsidR="005A2C9E" w:rsidRDefault="005A2C9E" w:rsidP="00AD5259">
            <w:pPr>
              <w:spacing w:after="0" w:line="360" w:lineRule="auto"/>
              <w:rPr>
                <w:rFonts w:ascii="Times New Roman" w:hAnsi="Times New Roman"/>
                <w:sz w:val="24"/>
                <w:szCs w:val="24"/>
              </w:rPr>
            </w:pPr>
            <w:r w:rsidRPr="004C45E4">
              <w:rPr>
                <w:rFonts w:ascii="Times New Roman" w:eastAsiaTheme="minorEastAsia" w:hAnsi="Times New Roman"/>
                <w:sz w:val="24"/>
                <w:szCs w:val="24"/>
              </w:rPr>
              <w:t>8:20-9:30</w:t>
            </w:r>
            <w:r>
              <w:rPr>
                <w:rFonts w:ascii="Times New Roman" w:eastAsiaTheme="minorEastAsia" w:hAnsi="Times New Roman"/>
                <w:sz w:val="24"/>
                <w:szCs w:val="24"/>
              </w:rPr>
              <w:t xml:space="preserve"> AM</w:t>
            </w:r>
          </w:p>
        </w:tc>
        <w:tc>
          <w:tcPr>
            <w:tcW w:w="4561" w:type="dxa"/>
          </w:tcPr>
          <w:p w14:paraId="1C71E2AD" w14:textId="0D00C15B" w:rsidR="005A2C9E" w:rsidRPr="002B59B6" w:rsidRDefault="005A2C9E" w:rsidP="00AD5259">
            <w:pPr>
              <w:widowControl w:val="0"/>
              <w:autoSpaceDE w:val="0"/>
              <w:autoSpaceDN w:val="0"/>
              <w:adjustRightInd w:val="0"/>
              <w:spacing w:after="0" w:line="240" w:lineRule="auto"/>
              <w:rPr>
                <w:rFonts w:ascii="Times New Roman" w:eastAsiaTheme="minorEastAsia" w:hAnsi="Times New Roman"/>
                <w:sz w:val="24"/>
                <w:szCs w:val="24"/>
              </w:rPr>
            </w:pPr>
            <w:proofErr w:type="spellStart"/>
            <w:r>
              <w:rPr>
                <w:rFonts w:ascii="Times New Roman" w:eastAsiaTheme="minorEastAsia" w:hAnsi="Times New Roman"/>
                <w:sz w:val="24"/>
                <w:szCs w:val="24"/>
              </w:rPr>
              <w:t>Elim</w:t>
            </w:r>
            <w:proofErr w:type="spellEnd"/>
            <w:r>
              <w:rPr>
                <w:rFonts w:ascii="Times New Roman" w:eastAsiaTheme="minorEastAsia" w:hAnsi="Times New Roman"/>
                <w:sz w:val="24"/>
                <w:szCs w:val="24"/>
              </w:rPr>
              <w:t xml:space="preserve"> 4: NPDA Debate</w:t>
            </w:r>
          </w:p>
        </w:tc>
      </w:tr>
      <w:tr w:rsidR="005A2C9E" w14:paraId="753F7750" w14:textId="77777777" w:rsidTr="00F33AA5">
        <w:trPr>
          <w:trHeight w:val="415"/>
          <w:jc w:val="center"/>
        </w:trPr>
        <w:tc>
          <w:tcPr>
            <w:tcW w:w="4561" w:type="dxa"/>
          </w:tcPr>
          <w:p w14:paraId="3F9540BE" w14:textId="3B095D81" w:rsidR="005A2C9E" w:rsidRDefault="005A2C9E" w:rsidP="00AD5259">
            <w:pPr>
              <w:spacing w:after="0" w:line="360" w:lineRule="auto"/>
              <w:rPr>
                <w:rFonts w:ascii="Times New Roman" w:hAnsi="Times New Roman"/>
                <w:sz w:val="24"/>
                <w:szCs w:val="24"/>
              </w:rPr>
            </w:pPr>
            <w:r>
              <w:rPr>
                <w:rFonts w:ascii="Times New Roman" w:eastAsiaTheme="minorEastAsia" w:hAnsi="Times New Roman"/>
                <w:sz w:val="24"/>
                <w:szCs w:val="24"/>
              </w:rPr>
              <w:t>8:30-</w:t>
            </w:r>
            <w:r w:rsidRPr="004C45E4">
              <w:rPr>
                <w:rFonts w:ascii="Times New Roman" w:eastAsiaTheme="minorEastAsia" w:hAnsi="Times New Roman"/>
                <w:sz w:val="24"/>
                <w:szCs w:val="24"/>
              </w:rPr>
              <w:t>9:30</w:t>
            </w:r>
            <w:r>
              <w:rPr>
                <w:rFonts w:ascii="Times New Roman" w:eastAsiaTheme="minorEastAsia" w:hAnsi="Times New Roman"/>
                <w:sz w:val="24"/>
                <w:szCs w:val="24"/>
              </w:rPr>
              <w:t xml:space="preserve"> AM</w:t>
            </w:r>
          </w:p>
        </w:tc>
        <w:tc>
          <w:tcPr>
            <w:tcW w:w="4561" w:type="dxa"/>
          </w:tcPr>
          <w:p w14:paraId="5BE181DA" w14:textId="158B0AB5" w:rsidR="005A2C9E" w:rsidRPr="002B59B6" w:rsidRDefault="005A2C9E"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IE and IPDA</w:t>
            </w:r>
            <w:r w:rsidRPr="004C45E4">
              <w:rPr>
                <w:rFonts w:ascii="Times New Roman" w:eastAsiaTheme="minorEastAsia" w:hAnsi="Times New Roman"/>
                <w:sz w:val="24"/>
                <w:szCs w:val="24"/>
              </w:rPr>
              <w:t xml:space="preserve"> Registration</w:t>
            </w:r>
          </w:p>
        </w:tc>
      </w:tr>
      <w:tr w:rsidR="005A2C9E" w14:paraId="071AE71B" w14:textId="77777777" w:rsidTr="00F33AA5">
        <w:trPr>
          <w:trHeight w:val="415"/>
          <w:jc w:val="center"/>
        </w:trPr>
        <w:tc>
          <w:tcPr>
            <w:tcW w:w="4561" w:type="dxa"/>
          </w:tcPr>
          <w:p w14:paraId="1ED12037" w14:textId="1685C8DB" w:rsidR="005A2C9E" w:rsidRPr="004C45E4" w:rsidRDefault="005A2C9E" w:rsidP="00AD5259">
            <w:pPr>
              <w:spacing w:after="0" w:line="360" w:lineRule="auto"/>
              <w:rPr>
                <w:rFonts w:ascii="Times New Roman" w:eastAsiaTheme="minorEastAsia" w:hAnsi="Times New Roman"/>
                <w:sz w:val="24"/>
                <w:szCs w:val="24"/>
              </w:rPr>
            </w:pPr>
            <w:r w:rsidRPr="004C45E4">
              <w:rPr>
                <w:rFonts w:ascii="Times New Roman" w:eastAsiaTheme="minorEastAsia" w:hAnsi="Times New Roman"/>
                <w:sz w:val="24"/>
                <w:szCs w:val="24"/>
              </w:rPr>
              <w:t>9:</w:t>
            </w:r>
            <w:r>
              <w:rPr>
                <w:rFonts w:ascii="Times New Roman" w:eastAsiaTheme="minorEastAsia" w:hAnsi="Times New Roman"/>
                <w:sz w:val="24"/>
                <w:szCs w:val="24"/>
              </w:rPr>
              <w:t>3</w:t>
            </w:r>
            <w:r w:rsidRPr="004C45E4">
              <w:rPr>
                <w:rFonts w:ascii="Times New Roman" w:eastAsiaTheme="minorEastAsia" w:hAnsi="Times New Roman"/>
                <w:sz w:val="24"/>
                <w:szCs w:val="24"/>
              </w:rPr>
              <w:t>0</w:t>
            </w:r>
            <w:r>
              <w:rPr>
                <w:rFonts w:ascii="Times New Roman" w:eastAsiaTheme="minorEastAsia" w:hAnsi="Times New Roman"/>
                <w:sz w:val="24"/>
                <w:szCs w:val="24"/>
              </w:rPr>
              <w:t xml:space="preserve"> AM</w:t>
            </w:r>
          </w:p>
        </w:tc>
        <w:tc>
          <w:tcPr>
            <w:tcW w:w="4561" w:type="dxa"/>
          </w:tcPr>
          <w:p w14:paraId="57CDA40A" w14:textId="76B96069" w:rsidR="005A2C9E" w:rsidRPr="002B59B6" w:rsidRDefault="005A2C9E" w:rsidP="00AD5259">
            <w:pPr>
              <w:widowControl w:val="0"/>
              <w:autoSpaceDE w:val="0"/>
              <w:autoSpaceDN w:val="0"/>
              <w:adjustRightInd w:val="0"/>
              <w:spacing w:after="0" w:line="240" w:lineRule="auto"/>
              <w:rPr>
                <w:rFonts w:ascii="Times New Roman" w:eastAsiaTheme="minorEastAsia" w:hAnsi="Times New Roman"/>
                <w:sz w:val="24"/>
                <w:szCs w:val="24"/>
              </w:rPr>
            </w:pPr>
            <w:proofErr w:type="spellStart"/>
            <w:r w:rsidRPr="004C45E4">
              <w:rPr>
                <w:rFonts w:ascii="Times New Roman" w:eastAsiaTheme="minorEastAsia" w:hAnsi="Times New Roman"/>
                <w:sz w:val="24"/>
                <w:szCs w:val="24"/>
              </w:rPr>
              <w:t>Extemp</w:t>
            </w:r>
            <w:proofErr w:type="spellEnd"/>
            <w:r w:rsidRPr="004C45E4">
              <w:rPr>
                <w:rFonts w:ascii="Times New Roman" w:eastAsiaTheme="minorEastAsia" w:hAnsi="Times New Roman"/>
                <w:sz w:val="24"/>
                <w:szCs w:val="24"/>
              </w:rPr>
              <w:t xml:space="preserve"> Draw</w:t>
            </w:r>
          </w:p>
        </w:tc>
      </w:tr>
      <w:tr w:rsidR="005A2C9E" w14:paraId="519EC5BA" w14:textId="77777777" w:rsidTr="00F33AA5">
        <w:trPr>
          <w:trHeight w:val="415"/>
          <w:jc w:val="center"/>
        </w:trPr>
        <w:tc>
          <w:tcPr>
            <w:tcW w:w="4561" w:type="dxa"/>
          </w:tcPr>
          <w:p w14:paraId="2E20B79F" w14:textId="14013BF5" w:rsidR="005A2C9E" w:rsidRPr="004C45E4" w:rsidRDefault="005A2C9E" w:rsidP="00AD5259">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lastRenderedPageBreak/>
              <w:t>9:45-</w:t>
            </w:r>
            <w:r w:rsidRPr="004C45E4">
              <w:rPr>
                <w:rFonts w:ascii="Times New Roman" w:eastAsiaTheme="minorEastAsia" w:hAnsi="Times New Roman"/>
                <w:sz w:val="24"/>
                <w:szCs w:val="24"/>
              </w:rPr>
              <w:t>11:00</w:t>
            </w:r>
            <w:r>
              <w:rPr>
                <w:rFonts w:ascii="Times New Roman" w:eastAsiaTheme="minorEastAsia" w:hAnsi="Times New Roman"/>
                <w:sz w:val="24"/>
                <w:szCs w:val="24"/>
              </w:rPr>
              <w:t xml:space="preserve"> AM</w:t>
            </w:r>
          </w:p>
        </w:tc>
        <w:tc>
          <w:tcPr>
            <w:tcW w:w="4561" w:type="dxa"/>
          </w:tcPr>
          <w:p w14:paraId="60835B38" w14:textId="434D47D6" w:rsidR="005A2C9E" w:rsidRDefault="005A2C9E" w:rsidP="005A2C9E">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Pattern A, Round 1 (EXT, INF, ADS, PRO, POE)</w:t>
            </w:r>
          </w:p>
          <w:p w14:paraId="06C9B0F7" w14:textId="0296AD81" w:rsidR="005A2C9E" w:rsidRDefault="005A2C9E" w:rsidP="005A2C9E">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&amp;</w:t>
            </w:r>
          </w:p>
          <w:p w14:paraId="38312D2C" w14:textId="46466763" w:rsidR="005A2C9E" w:rsidRPr="002B59B6" w:rsidRDefault="005A2C9E"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IPDA Round 1</w:t>
            </w:r>
          </w:p>
        </w:tc>
      </w:tr>
      <w:tr w:rsidR="005A2C9E" w14:paraId="2C5FBBEF" w14:textId="77777777" w:rsidTr="00F33AA5">
        <w:trPr>
          <w:trHeight w:val="415"/>
          <w:jc w:val="center"/>
        </w:trPr>
        <w:tc>
          <w:tcPr>
            <w:tcW w:w="4561" w:type="dxa"/>
          </w:tcPr>
          <w:p w14:paraId="53145B1E" w14:textId="1035B54F" w:rsidR="005A2C9E" w:rsidRPr="004C45E4" w:rsidRDefault="005A2C9E" w:rsidP="00AD5259">
            <w:pPr>
              <w:spacing w:after="0" w:line="360" w:lineRule="auto"/>
              <w:rPr>
                <w:rFonts w:ascii="Times New Roman" w:eastAsiaTheme="minorEastAsia" w:hAnsi="Times New Roman"/>
                <w:sz w:val="24"/>
                <w:szCs w:val="24"/>
              </w:rPr>
            </w:pPr>
            <w:r w:rsidRPr="004C45E4">
              <w:rPr>
                <w:rFonts w:ascii="Times New Roman" w:eastAsiaTheme="minorEastAsia" w:hAnsi="Times New Roman"/>
                <w:sz w:val="24"/>
                <w:szCs w:val="24"/>
              </w:rPr>
              <w:t>11:</w:t>
            </w:r>
            <w:r>
              <w:rPr>
                <w:rFonts w:ascii="Times New Roman" w:eastAsiaTheme="minorEastAsia" w:hAnsi="Times New Roman"/>
                <w:sz w:val="24"/>
                <w:szCs w:val="24"/>
              </w:rPr>
              <w:t>0</w:t>
            </w:r>
            <w:r w:rsidRPr="004C45E4">
              <w:rPr>
                <w:rFonts w:ascii="Times New Roman" w:eastAsiaTheme="minorEastAsia" w:hAnsi="Times New Roman"/>
                <w:sz w:val="24"/>
                <w:szCs w:val="24"/>
              </w:rPr>
              <w:t>0</w:t>
            </w:r>
            <w:r>
              <w:rPr>
                <w:rFonts w:ascii="Times New Roman" w:eastAsiaTheme="minorEastAsia" w:hAnsi="Times New Roman"/>
                <w:sz w:val="24"/>
                <w:szCs w:val="24"/>
              </w:rPr>
              <w:t>AM</w:t>
            </w:r>
            <w:r w:rsidRPr="004C45E4">
              <w:rPr>
                <w:rFonts w:ascii="Times New Roman" w:eastAsiaTheme="minorEastAsia" w:hAnsi="Times New Roman"/>
                <w:sz w:val="24"/>
                <w:szCs w:val="24"/>
              </w:rPr>
              <w:t>-12:15</w:t>
            </w:r>
            <w:r>
              <w:rPr>
                <w:rFonts w:ascii="Times New Roman" w:eastAsiaTheme="minorEastAsia" w:hAnsi="Times New Roman"/>
                <w:sz w:val="24"/>
                <w:szCs w:val="24"/>
              </w:rPr>
              <w:t xml:space="preserve"> PM</w:t>
            </w:r>
          </w:p>
        </w:tc>
        <w:tc>
          <w:tcPr>
            <w:tcW w:w="4561" w:type="dxa"/>
          </w:tcPr>
          <w:p w14:paraId="15F9175C" w14:textId="35F773DC" w:rsidR="005A2C9E" w:rsidRDefault="005A2C9E" w:rsidP="005A2C9E">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Pattern B, Round 1 (IMP, PER, CA, DRA, POI, DUO)</w:t>
            </w:r>
          </w:p>
          <w:p w14:paraId="71249191" w14:textId="22F14EEE" w:rsidR="005A2C9E" w:rsidRDefault="005A2C9E" w:rsidP="005A2C9E">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&amp;</w:t>
            </w:r>
          </w:p>
          <w:p w14:paraId="4EF872FA" w14:textId="5CE22449" w:rsidR="005A2C9E" w:rsidRPr="005A2C9E" w:rsidRDefault="005A2C9E" w:rsidP="005A2C9E">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IPDA Round 2</w:t>
            </w:r>
          </w:p>
        </w:tc>
      </w:tr>
      <w:tr w:rsidR="005A2C9E" w14:paraId="7B3C3C7F" w14:textId="77777777" w:rsidTr="00F33AA5">
        <w:trPr>
          <w:trHeight w:val="415"/>
          <w:jc w:val="center"/>
        </w:trPr>
        <w:tc>
          <w:tcPr>
            <w:tcW w:w="4561" w:type="dxa"/>
          </w:tcPr>
          <w:p w14:paraId="6FB994DE" w14:textId="6E88CC80" w:rsidR="005A2C9E" w:rsidRPr="004C45E4" w:rsidRDefault="005A2C9E" w:rsidP="00AD5259">
            <w:pPr>
              <w:spacing w:after="0" w:line="360" w:lineRule="auto"/>
              <w:rPr>
                <w:rFonts w:ascii="Times New Roman" w:eastAsiaTheme="minorEastAsia" w:hAnsi="Times New Roman"/>
                <w:sz w:val="24"/>
                <w:szCs w:val="24"/>
              </w:rPr>
            </w:pPr>
            <w:r>
              <w:rPr>
                <w:rFonts w:ascii="Times New Roman" w:eastAsiaTheme="minorEastAsia" w:hAnsi="Times New Roman"/>
                <w:b/>
                <w:bCs/>
                <w:sz w:val="24"/>
                <w:szCs w:val="24"/>
              </w:rPr>
              <w:t>12:15</w:t>
            </w:r>
            <w:r w:rsidRPr="004C45E4">
              <w:rPr>
                <w:rFonts w:ascii="Times New Roman" w:eastAsiaTheme="minorEastAsia" w:hAnsi="Times New Roman"/>
                <w:b/>
                <w:bCs/>
                <w:sz w:val="24"/>
                <w:szCs w:val="24"/>
              </w:rPr>
              <w:t>-1:</w:t>
            </w:r>
            <w:r>
              <w:rPr>
                <w:rFonts w:ascii="Times New Roman" w:eastAsiaTheme="minorEastAsia" w:hAnsi="Times New Roman"/>
                <w:b/>
                <w:bCs/>
                <w:sz w:val="24"/>
                <w:szCs w:val="24"/>
              </w:rPr>
              <w:t>15 PM</w:t>
            </w:r>
          </w:p>
        </w:tc>
        <w:tc>
          <w:tcPr>
            <w:tcW w:w="4561" w:type="dxa"/>
          </w:tcPr>
          <w:p w14:paraId="3D90E8B5" w14:textId="77777777" w:rsidR="005A2C9E" w:rsidRPr="00321D59" w:rsidRDefault="005A2C9E" w:rsidP="00AD5259">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b/>
                <w:bCs/>
                <w:sz w:val="24"/>
                <w:szCs w:val="24"/>
              </w:rPr>
              <w:t>LUNCH BREAK –provided</w:t>
            </w:r>
          </w:p>
        </w:tc>
      </w:tr>
      <w:tr w:rsidR="005A2C9E" w14:paraId="21A1B586" w14:textId="77777777" w:rsidTr="00F33AA5">
        <w:trPr>
          <w:trHeight w:val="415"/>
          <w:jc w:val="center"/>
        </w:trPr>
        <w:tc>
          <w:tcPr>
            <w:tcW w:w="4561" w:type="dxa"/>
          </w:tcPr>
          <w:p w14:paraId="50E9BEAF" w14:textId="3ED9D642" w:rsidR="005A2C9E" w:rsidRDefault="005A2C9E" w:rsidP="00AD5259">
            <w:pPr>
              <w:spacing w:after="0" w:line="360" w:lineRule="auto"/>
              <w:rPr>
                <w:rFonts w:ascii="Times New Roman" w:eastAsiaTheme="minorEastAsia" w:hAnsi="Times New Roman"/>
                <w:b/>
                <w:bCs/>
                <w:sz w:val="24"/>
                <w:szCs w:val="24"/>
              </w:rPr>
            </w:pPr>
            <w:r>
              <w:rPr>
                <w:rFonts w:ascii="Times New Roman" w:eastAsiaTheme="minorEastAsia" w:hAnsi="Times New Roman"/>
                <w:sz w:val="24"/>
                <w:szCs w:val="24"/>
              </w:rPr>
              <w:t>1:15-2:3</w:t>
            </w:r>
            <w:r w:rsidRPr="004C45E4">
              <w:rPr>
                <w:rFonts w:ascii="Times New Roman" w:eastAsiaTheme="minorEastAsia" w:hAnsi="Times New Roman"/>
                <w:sz w:val="24"/>
                <w:szCs w:val="24"/>
              </w:rPr>
              <w:t>0</w:t>
            </w:r>
            <w:r w:rsidRPr="002B59B6">
              <w:rPr>
                <w:rFonts w:ascii="Times New Roman" w:eastAsiaTheme="minorEastAsia" w:hAnsi="Times New Roman"/>
                <w:sz w:val="24"/>
                <w:szCs w:val="24"/>
              </w:rPr>
              <w:t xml:space="preserve"> </w:t>
            </w:r>
            <w:r>
              <w:rPr>
                <w:rFonts w:ascii="Times New Roman" w:eastAsiaTheme="minorEastAsia" w:hAnsi="Times New Roman"/>
                <w:sz w:val="24"/>
                <w:szCs w:val="24"/>
              </w:rPr>
              <w:t>PM</w:t>
            </w:r>
          </w:p>
        </w:tc>
        <w:tc>
          <w:tcPr>
            <w:tcW w:w="4561" w:type="dxa"/>
          </w:tcPr>
          <w:p w14:paraId="7B6FD79C" w14:textId="77777777" w:rsidR="005A2C9E" w:rsidRDefault="005A2C9E" w:rsidP="005A2C9E">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Pattern B, Round 2</w:t>
            </w:r>
          </w:p>
          <w:p w14:paraId="50AEFD35" w14:textId="6434BF8E" w:rsidR="005A2C9E" w:rsidRDefault="005A2C9E"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&amp;</w:t>
            </w:r>
          </w:p>
          <w:p w14:paraId="324524CE" w14:textId="593E938A" w:rsidR="005A2C9E" w:rsidRPr="008316A3" w:rsidRDefault="005A2C9E"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IPDA Round 3</w:t>
            </w:r>
          </w:p>
        </w:tc>
      </w:tr>
      <w:tr w:rsidR="005A2C9E" w14:paraId="39B79453" w14:textId="77777777" w:rsidTr="00F33AA5">
        <w:trPr>
          <w:trHeight w:val="415"/>
          <w:jc w:val="center"/>
        </w:trPr>
        <w:tc>
          <w:tcPr>
            <w:tcW w:w="4561" w:type="dxa"/>
          </w:tcPr>
          <w:p w14:paraId="53BDA27B" w14:textId="7E7664C8" w:rsidR="005A2C9E" w:rsidRDefault="005A2C9E" w:rsidP="00AD5259">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2:3</w:t>
            </w:r>
            <w:r w:rsidRPr="004C45E4">
              <w:rPr>
                <w:rFonts w:ascii="Times New Roman" w:eastAsiaTheme="minorEastAsia" w:hAnsi="Times New Roman"/>
                <w:sz w:val="24"/>
                <w:szCs w:val="24"/>
              </w:rPr>
              <w:t>0</w:t>
            </w:r>
            <w:r>
              <w:rPr>
                <w:rFonts w:ascii="Times New Roman" w:eastAsiaTheme="minorEastAsia" w:hAnsi="Times New Roman"/>
                <w:sz w:val="24"/>
                <w:szCs w:val="24"/>
              </w:rPr>
              <w:t xml:space="preserve"> PM</w:t>
            </w:r>
          </w:p>
        </w:tc>
        <w:tc>
          <w:tcPr>
            <w:tcW w:w="4561" w:type="dxa"/>
          </w:tcPr>
          <w:p w14:paraId="2D0F297E" w14:textId="2784217D" w:rsidR="005A2C9E" w:rsidRPr="004C45E4" w:rsidRDefault="005A2C9E" w:rsidP="00AD5259">
            <w:pPr>
              <w:widowControl w:val="0"/>
              <w:autoSpaceDE w:val="0"/>
              <w:autoSpaceDN w:val="0"/>
              <w:adjustRightInd w:val="0"/>
              <w:spacing w:after="0" w:line="240" w:lineRule="auto"/>
              <w:rPr>
                <w:rFonts w:ascii="Times New Roman" w:eastAsiaTheme="minorEastAsia" w:hAnsi="Times New Roman"/>
                <w:sz w:val="24"/>
                <w:szCs w:val="24"/>
              </w:rPr>
            </w:pPr>
            <w:proofErr w:type="spellStart"/>
            <w:r>
              <w:rPr>
                <w:rFonts w:ascii="Times New Roman" w:eastAsiaTheme="minorEastAsia" w:hAnsi="Times New Roman"/>
                <w:sz w:val="24"/>
                <w:szCs w:val="24"/>
              </w:rPr>
              <w:t>Extemp</w:t>
            </w:r>
            <w:proofErr w:type="spellEnd"/>
            <w:r>
              <w:rPr>
                <w:rFonts w:ascii="Times New Roman" w:eastAsiaTheme="minorEastAsia" w:hAnsi="Times New Roman"/>
                <w:sz w:val="24"/>
                <w:szCs w:val="24"/>
              </w:rPr>
              <w:t xml:space="preserve"> Draw</w:t>
            </w:r>
          </w:p>
        </w:tc>
      </w:tr>
      <w:tr w:rsidR="005A2C9E" w14:paraId="0CC1A56B" w14:textId="77777777" w:rsidTr="00F33AA5">
        <w:trPr>
          <w:trHeight w:val="415"/>
          <w:jc w:val="center"/>
        </w:trPr>
        <w:tc>
          <w:tcPr>
            <w:tcW w:w="4561" w:type="dxa"/>
          </w:tcPr>
          <w:p w14:paraId="52C20DEA" w14:textId="00C055E4" w:rsidR="005A2C9E" w:rsidRDefault="005A2C9E" w:rsidP="00AD5259">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2:</w:t>
            </w:r>
            <w:r w:rsidR="00F33AA5">
              <w:rPr>
                <w:rFonts w:ascii="Times New Roman" w:eastAsiaTheme="minorEastAsia" w:hAnsi="Times New Roman"/>
                <w:sz w:val="24"/>
                <w:szCs w:val="24"/>
              </w:rPr>
              <w:t>45</w:t>
            </w:r>
            <w:r>
              <w:rPr>
                <w:rFonts w:ascii="Times New Roman" w:eastAsiaTheme="minorEastAsia" w:hAnsi="Times New Roman"/>
                <w:sz w:val="24"/>
                <w:szCs w:val="24"/>
              </w:rPr>
              <w:t>-4:00 PM</w:t>
            </w:r>
          </w:p>
        </w:tc>
        <w:tc>
          <w:tcPr>
            <w:tcW w:w="4561" w:type="dxa"/>
          </w:tcPr>
          <w:p w14:paraId="3EC6BAEE" w14:textId="77777777" w:rsidR="00F33AA5" w:rsidRDefault="00F33AA5" w:rsidP="00F33AA5">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Pattern A, Round 2</w:t>
            </w:r>
          </w:p>
          <w:p w14:paraId="7D23CC6D" w14:textId="5CCABC1C" w:rsidR="00F33AA5" w:rsidRDefault="00F33AA5" w:rsidP="00F33AA5">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&amp; </w:t>
            </w:r>
          </w:p>
          <w:p w14:paraId="799CBB12" w14:textId="681DA592" w:rsidR="005A2C9E" w:rsidRPr="004C45E4" w:rsidRDefault="00F33AA5"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IPDA Round 4</w:t>
            </w:r>
          </w:p>
        </w:tc>
      </w:tr>
      <w:tr w:rsidR="00F33AA5" w14:paraId="35872E66" w14:textId="77777777" w:rsidTr="00F33AA5">
        <w:trPr>
          <w:trHeight w:val="415"/>
          <w:jc w:val="center"/>
        </w:trPr>
        <w:tc>
          <w:tcPr>
            <w:tcW w:w="4561" w:type="dxa"/>
          </w:tcPr>
          <w:p w14:paraId="7BF3A15B" w14:textId="0D1BECF9" w:rsidR="00F33AA5" w:rsidRDefault="00F33AA5" w:rsidP="00AD5259">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4:00-5:15 PM</w:t>
            </w:r>
          </w:p>
        </w:tc>
        <w:tc>
          <w:tcPr>
            <w:tcW w:w="4561" w:type="dxa"/>
          </w:tcPr>
          <w:p w14:paraId="3F210F52" w14:textId="5769A82B" w:rsidR="00F33AA5" w:rsidRDefault="00F33AA5" w:rsidP="00F33AA5">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Pattern B Finals</w:t>
            </w:r>
          </w:p>
          <w:p w14:paraId="5FD11626" w14:textId="77777777" w:rsidR="00F33AA5" w:rsidRDefault="00F33AA5" w:rsidP="00F33AA5">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&amp;</w:t>
            </w:r>
          </w:p>
          <w:p w14:paraId="4C8215B2" w14:textId="734B9FBF" w:rsidR="00F33AA5" w:rsidRPr="004C45E4" w:rsidRDefault="00F33AA5"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Debate </w:t>
            </w:r>
            <w:proofErr w:type="spellStart"/>
            <w:r>
              <w:rPr>
                <w:rFonts w:ascii="Times New Roman" w:eastAsiaTheme="minorEastAsia" w:hAnsi="Times New Roman"/>
                <w:sz w:val="24"/>
                <w:szCs w:val="24"/>
              </w:rPr>
              <w:t>Elim</w:t>
            </w:r>
            <w:proofErr w:type="spellEnd"/>
            <w:r>
              <w:rPr>
                <w:rFonts w:ascii="Times New Roman" w:eastAsiaTheme="minorEastAsia" w:hAnsi="Times New Roman"/>
                <w:sz w:val="24"/>
                <w:szCs w:val="24"/>
              </w:rPr>
              <w:t xml:space="preserve"> 1</w:t>
            </w:r>
          </w:p>
        </w:tc>
      </w:tr>
      <w:tr w:rsidR="00F33AA5" w14:paraId="436D9BC6" w14:textId="77777777" w:rsidTr="00F33AA5">
        <w:trPr>
          <w:trHeight w:val="415"/>
          <w:jc w:val="center"/>
        </w:trPr>
        <w:tc>
          <w:tcPr>
            <w:tcW w:w="4561" w:type="dxa"/>
          </w:tcPr>
          <w:p w14:paraId="1E0BC5A4" w14:textId="361FA926" w:rsidR="00F33AA5" w:rsidRDefault="00F33AA5" w:rsidP="00AD5259">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5:15 PM</w:t>
            </w:r>
          </w:p>
        </w:tc>
        <w:tc>
          <w:tcPr>
            <w:tcW w:w="4561" w:type="dxa"/>
          </w:tcPr>
          <w:p w14:paraId="44A9DC1A" w14:textId="7FA692D6" w:rsidR="00F33AA5" w:rsidRPr="004C45E4" w:rsidRDefault="00F33AA5" w:rsidP="00AD5259">
            <w:pPr>
              <w:widowControl w:val="0"/>
              <w:autoSpaceDE w:val="0"/>
              <w:autoSpaceDN w:val="0"/>
              <w:adjustRightInd w:val="0"/>
              <w:spacing w:after="0" w:line="240" w:lineRule="auto"/>
              <w:rPr>
                <w:rFonts w:ascii="Times New Roman" w:eastAsiaTheme="minorEastAsia" w:hAnsi="Times New Roman"/>
                <w:sz w:val="24"/>
                <w:szCs w:val="24"/>
              </w:rPr>
            </w:pPr>
            <w:proofErr w:type="spellStart"/>
            <w:r>
              <w:rPr>
                <w:rFonts w:ascii="Times New Roman" w:eastAsiaTheme="minorEastAsia" w:hAnsi="Times New Roman"/>
                <w:sz w:val="24"/>
                <w:szCs w:val="24"/>
              </w:rPr>
              <w:t>Extemp</w:t>
            </w:r>
            <w:proofErr w:type="spellEnd"/>
            <w:r>
              <w:rPr>
                <w:rFonts w:ascii="Times New Roman" w:eastAsiaTheme="minorEastAsia" w:hAnsi="Times New Roman"/>
                <w:sz w:val="24"/>
                <w:szCs w:val="24"/>
              </w:rPr>
              <w:t xml:space="preserve"> Draw</w:t>
            </w:r>
          </w:p>
        </w:tc>
      </w:tr>
      <w:tr w:rsidR="00F33AA5" w14:paraId="4398C20E" w14:textId="77777777" w:rsidTr="00F33AA5">
        <w:trPr>
          <w:trHeight w:val="415"/>
          <w:jc w:val="center"/>
        </w:trPr>
        <w:tc>
          <w:tcPr>
            <w:tcW w:w="4561" w:type="dxa"/>
          </w:tcPr>
          <w:p w14:paraId="5EFDDBF6" w14:textId="767E0960" w:rsidR="00F33AA5" w:rsidRDefault="00F33AA5" w:rsidP="00AD5259">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5:30-6:45 PM</w:t>
            </w:r>
          </w:p>
        </w:tc>
        <w:tc>
          <w:tcPr>
            <w:tcW w:w="4561" w:type="dxa"/>
          </w:tcPr>
          <w:p w14:paraId="39EE71E1" w14:textId="3A4B5906" w:rsidR="00F33AA5" w:rsidRDefault="00F33AA5" w:rsidP="00F33AA5">
            <w:pPr>
              <w:widowControl w:val="0"/>
              <w:autoSpaceDE w:val="0"/>
              <w:autoSpaceDN w:val="0"/>
              <w:adjustRightInd w:val="0"/>
              <w:spacing w:after="0" w:line="240" w:lineRule="auto"/>
              <w:rPr>
                <w:rFonts w:ascii="Times New Roman" w:eastAsiaTheme="minorEastAsia" w:hAnsi="Times New Roman"/>
                <w:sz w:val="24"/>
                <w:szCs w:val="24"/>
              </w:rPr>
            </w:pPr>
            <w:r w:rsidRPr="004C45E4">
              <w:rPr>
                <w:rFonts w:ascii="Times New Roman" w:eastAsiaTheme="minorEastAsia" w:hAnsi="Times New Roman"/>
                <w:sz w:val="24"/>
                <w:szCs w:val="24"/>
              </w:rPr>
              <w:t xml:space="preserve">Pattern </w:t>
            </w:r>
            <w:r>
              <w:rPr>
                <w:rFonts w:ascii="Times New Roman" w:eastAsiaTheme="minorEastAsia" w:hAnsi="Times New Roman"/>
                <w:sz w:val="24"/>
                <w:szCs w:val="24"/>
              </w:rPr>
              <w:t>A Finals</w:t>
            </w:r>
          </w:p>
          <w:p w14:paraId="20A4EAE8" w14:textId="77777777" w:rsidR="00F33AA5" w:rsidRDefault="00F33AA5" w:rsidP="00F33AA5">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&amp;</w:t>
            </w:r>
          </w:p>
          <w:p w14:paraId="4BEC4ED3" w14:textId="71D49B06" w:rsidR="00F33AA5" w:rsidRDefault="00F33AA5" w:rsidP="00AD5259">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Debate </w:t>
            </w:r>
            <w:proofErr w:type="spellStart"/>
            <w:r>
              <w:rPr>
                <w:rFonts w:ascii="Times New Roman" w:eastAsiaTheme="minorEastAsia" w:hAnsi="Times New Roman"/>
                <w:sz w:val="24"/>
                <w:szCs w:val="24"/>
              </w:rPr>
              <w:t>Elim</w:t>
            </w:r>
            <w:proofErr w:type="spellEnd"/>
            <w:r>
              <w:rPr>
                <w:rFonts w:ascii="Times New Roman" w:eastAsiaTheme="minorEastAsia" w:hAnsi="Times New Roman"/>
                <w:sz w:val="24"/>
                <w:szCs w:val="24"/>
              </w:rPr>
              <w:t xml:space="preserve"> 2</w:t>
            </w:r>
          </w:p>
        </w:tc>
      </w:tr>
      <w:tr w:rsidR="00F33AA5" w14:paraId="7FD9B266" w14:textId="77777777" w:rsidTr="00F33AA5">
        <w:trPr>
          <w:trHeight w:val="415"/>
          <w:jc w:val="center"/>
        </w:trPr>
        <w:tc>
          <w:tcPr>
            <w:tcW w:w="4561" w:type="dxa"/>
          </w:tcPr>
          <w:p w14:paraId="56595EEA" w14:textId="6262C4B7" w:rsidR="00F33AA5" w:rsidRDefault="00F33AA5" w:rsidP="00AD5259">
            <w:pPr>
              <w:spacing w:after="0" w:line="360" w:lineRule="auto"/>
              <w:rPr>
                <w:rFonts w:ascii="Times New Roman" w:eastAsiaTheme="minorEastAsia" w:hAnsi="Times New Roman"/>
                <w:sz w:val="24"/>
                <w:szCs w:val="24"/>
              </w:rPr>
            </w:pPr>
            <w:r>
              <w:rPr>
                <w:rFonts w:ascii="Times New Roman" w:eastAsiaTheme="minorEastAsia" w:hAnsi="Times New Roman"/>
                <w:sz w:val="24"/>
                <w:szCs w:val="24"/>
              </w:rPr>
              <w:t>8:15 PM</w:t>
            </w:r>
          </w:p>
        </w:tc>
        <w:tc>
          <w:tcPr>
            <w:tcW w:w="4561" w:type="dxa"/>
          </w:tcPr>
          <w:p w14:paraId="2D20509A" w14:textId="77777777" w:rsidR="00F33AA5" w:rsidRDefault="00F33AA5" w:rsidP="00F33AA5">
            <w:pPr>
              <w:widowControl w:val="0"/>
              <w:autoSpaceDE w:val="0"/>
              <w:autoSpaceDN w:val="0"/>
              <w:adjustRightInd w:val="0"/>
              <w:spacing w:after="0" w:line="240" w:lineRule="auto"/>
              <w:rPr>
                <w:rFonts w:ascii="Times New Roman" w:eastAsiaTheme="minorEastAsia" w:hAnsi="Times New Roman"/>
                <w:b/>
                <w:sz w:val="24"/>
                <w:szCs w:val="24"/>
              </w:rPr>
            </w:pPr>
            <w:r w:rsidRPr="004F39A4">
              <w:rPr>
                <w:rFonts w:ascii="Times New Roman" w:eastAsiaTheme="minorEastAsia" w:hAnsi="Times New Roman"/>
                <w:b/>
                <w:sz w:val="24"/>
                <w:szCs w:val="24"/>
              </w:rPr>
              <w:t>Awards</w:t>
            </w:r>
          </w:p>
          <w:p w14:paraId="0DA4325A" w14:textId="77777777" w:rsidR="00F33AA5" w:rsidRDefault="00F33AA5" w:rsidP="00F33AA5">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&amp;</w:t>
            </w:r>
          </w:p>
          <w:p w14:paraId="3291CA5B" w14:textId="467B9231" w:rsidR="00F33AA5" w:rsidRPr="004C45E4" w:rsidRDefault="00F33AA5" w:rsidP="00F33AA5">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Debate </w:t>
            </w:r>
            <w:proofErr w:type="spellStart"/>
            <w:r>
              <w:rPr>
                <w:rFonts w:ascii="Times New Roman" w:eastAsiaTheme="minorEastAsia" w:hAnsi="Times New Roman"/>
                <w:sz w:val="24"/>
                <w:szCs w:val="24"/>
              </w:rPr>
              <w:t>Elims</w:t>
            </w:r>
            <w:proofErr w:type="spellEnd"/>
            <w:r>
              <w:rPr>
                <w:rFonts w:ascii="Times New Roman" w:eastAsiaTheme="minorEastAsia" w:hAnsi="Times New Roman"/>
                <w:sz w:val="24"/>
                <w:szCs w:val="24"/>
              </w:rPr>
              <w:t xml:space="preserve"> (as needed)</w:t>
            </w:r>
          </w:p>
          <w:p w14:paraId="1E0CE57E" w14:textId="77777777" w:rsidR="00F33AA5" w:rsidRPr="0007389C" w:rsidRDefault="00F33AA5" w:rsidP="00F33AA5">
            <w:pPr>
              <w:widowControl w:val="0"/>
              <w:autoSpaceDE w:val="0"/>
              <w:autoSpaceDN w:val="0"/>
              <w:adjustRightInd w:val="0"/>
              <w:spacing w:after="0" w:line="240" w:lineRule="auto"/>
              <w:rPr>
                <w:rFonts w:ascii="Times New Roman" w:eastAsiaTheme="minorEastAsia" w:hAnsi="Times New Roman"/>
                <w:b/>
                <w:sz w:val="24"/>
                <w:szCs w:val="24"/>
              </w:rPr>
            </w:pPr>
          </w:p>
          <w:p w14:paraId="3D9B09F4" w14:textId="4C1CBA5E" w:rsidR="00F33AA5" w:rsidRDefault="00F33AA5" w:rsidP="00AD5259">
            <w:pPr>
              <w:widowControl w:val="0"/>
              <w:autoSpaceDE w:val="0"/>
              <w:autoSpaceDN w:val="0"/>
              <w:adjustRightInd w:val="0"/>
              <w:spacing w:after="0" w:line="240" w:lineRule="auto"/>
              <w:rPr>
                <w:rFonts w:ascii="Times New Roman" w:eastAsiaTheme="minorEastAsia" w:hAnsi="Times New Roman"/>
                <w:sz w:val="24"/>
                <w:szCs w:val="24"/>
              </w:rPr>
            </w:pPr>
          </w:p>
        </w:tc>
      </w:tr>
    </w:tbl>
    <w:p w14:paraId="5918A4A7" w14:textId="490B5223" w:rsidR="004C45E4" w:rsidRDefault="004F39A4" w:rsidP="00112CBA">
      <w:pPr>
        <w:widowControl w:val="0"/>
        <w:autoSpaceDE w:val="0"/>
        <w:autoSpaceDN w:val="0"/>
        <w:adjustRightInd w:val="0"/>
        <w:spacing w:after="0" w:line="360" w:lineRule="auto"/>
        <w:jc w:val="center"/>
        <w:rPr>
          <w:rFonts w:ascii="Times New Roman" w:eastAsiaTheme="minorEastAsia" w:hAnsi="Times New Roman"/>
          <w:b/>
          <w:bCs/>
          <w:sz w:val="24"/>
          <w:szCs w:val="24"/>
          <w:u w:val="single"/>
        </w:rPr>
      </w:pPr>
      <w:r>
        <w:rPr>
          <w:rFonts w:ascii="Times New Roman" w:eastAsiaTheme="minorEastAsia" w:hAnsi="Times New Roman"/>
          <w:b/>
          <w:bCs/>
          <w:sz w:val="24"/>
          <w:szCs w:val="24"/>
          <w:u w:val="single"/>
        </w:rPr>
        <w:t>Sunday, Oct. 21</w:t>
      </w:r>
      <w:r w:rsidRPr="00D32F49">
        <w:rPr>
          <w:rFonts w:ascii="Times New Roman" w:eastAsiaTheme="minorEastAsia" w:hAnsi="Times New Roman"/>
          <w:b/>
          <w:bCs/>
          <w:sz w:val="24"/>
          <w:szCs w:val="24"/>
          <w:u w:val="single"/>
          <w:vertAlign w:val="superscript"/>
        </w:rPr>
        <w:t>st</w:t>
      </w:r>
      <w:r w:rsidR="00D32F49">
        <w:rPr>
          <w:rFonts w:ascii="Times New Roman" w:eastAsiaTheme="minorEastAsia" w:hAnsi="Times New Roman"/>
          <w:b/>
          <w:bCs/>
          <w:sz w:val="24"/>
          <w:szCs w:val="24"/>
          <w:u w:val="single"/>
        </w:rPr>
        <w:t xml:space="preserve"> IE ONLY</w:t>
      </w:r>
    </w:p>
    <w:tbl>
      <w:tblPr>
        <w:tblStyle w:val="TableGrid"/>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553"/>
      </w:tblGrid>
      <w:tr w:rsidR="00000933" w14:paraId="25241D3E" w14:textId="77777777" w:rsidTr="00AD5259">
        <w:trPr>
          <w:trHeight w:val="525"/>
        </w:trPr>
        <w:tc>
          <w:tcPr>
            <w:tcW w:w="4553" w:type="dxa"/>
            <w:shd w:val="clear" w:color="auto" w:fill="000000" w:themeFill="text1"/>
          </w:tcPr>
          <w:p w14:paraId="03F73028" w14:textId="77777777" w:rsidR="00000933" w:rsidRDefault="00000933" w:rsidP="00AD5259">
            <w:pPr>
              <w:spacing w:after="0" w:line="360" w:lineRule="auto"/>
              <w:jc w:val="center"/>
              <w:rPr>
                <w:rFonts w:ascii="Times New Roman" w:hAnsi="Times New Roman"/>
                <w:sz w:val="24"/>
                <w:szCs w:val="24"/>
              </w:rPr>
            </w:pPr>
            <w:r>
              <w:rPr>
                <w:rFonts w:ascii="Times New Roman" w:hAnsi="Times New Roman"/>
                <w:sz w:val="24"/>
                <w:szCs w:val="24"/>
              </w:rPr>
              <w:t>Time</w:t>
            </w:r>
          </w:p>
        </w:tc>
        <w:tc>
          <w:tcPr>
            <w:tcW w:w="4553" w:type="dxa"/>
            <w:shd w:val="clear" w:color="auto" w:fill="000000" w:themeFill="text1"/>
          </w:tcPr>
          <w:p w14:paraId="3CFF31BE" w14:textId="77777777" w:rsidR="00000933" w:rsidRDefault="00000933" w:rsidP="00AD5259">
            <w:pPr>
              <w:spacing w:after="0" w:line="360" w:lineRule="auto"/>
              <w:jc w:val="center"/>
              <w:rPr>
                <w:rFonts w:ascii="Times New Roman" w:hAnsi="Times New Roman"/>
                <w:sz w:val="24"/>
                <w:szCs w:val="24"/>
              </w:rPr>
            </w:pPr>
            <w:r>
              <w:rPr>
                <w:rFonts w:ascii="Times New Roman" w:hAnsi="Times New Roman"/>
                <w:sz w:val="24"/>
                <w:szCs w:val="24"/>
              </w:rPr>
              <w:t>Location</w:t>
            </w:r>
          </w:p>
        </w:tc>
      </w:tr>
      <w:tr w:rsidR="00000933" w14:paraId="747E8BF7" w14:textId="77777777" w:rsidTr="00AD5259">
        <w:trPr>
          <w:trHeight w:val="525"/>
        </w:trPr>
        <w:tc>
          <w:tcPr>
            <w:tcW w:w="4553" w:type="dxa"/>
          </w:tcPr>
          <w:p w14:paraId="7582977B" w14:textId="5DD28036"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8:00 AM</w:t>
            </w:r>
          </w:p>
        </w:tc>
        <w:tc>
          <w:tcPr>
            <w:tcW w:w="4553" w:type="dxa"/>
          </w:tcPr>
          <w:p w14:paraId="2DFA4039" w14:textId="4CDE29D4" w:rsidR="00000933" w:rsidRDefault="00000933" w:rsidP="00AD5259">
            <w:pPr>
              <w:spacing w:after="0" w:line="360" w:lineRule="auto"/>
              <w:rPr>
                <w:rFonts w:ascii="Times New Roman" w:hAnsi="Times New Roman"/>
                <w:sz w:val="24"/>
                <w:szCs w:val="24"/>
              </w:rPr>
            </w:pPr>
            <w:proofErr w:type="spellStart"/>
            <w:r>
              <w:rPr>
                <w:rFonts w:ascii="Times New Roman" w:hAnsi="Times New Roman"/>
                <w:sz w:val="24"/>
                <w:szCs w:val="24"/>
              </w:rPr>
              <w:t>Extemp</w:t>
            </w:r>
            <w:proofErr w:type="spellEnd"/>
            <w:r>
              <w:rPr>
                <w:rFonts w:ascii="Times New Roman" w:hAnsi="Times New Roman"/>
                <w:sz w:val="24"/>
                <w:szCs w:val="24"/>
              </w:rPr>
              <w:t xml:space="preserve"> Draw</w:t>
            </w:r>
          </w:p>
        </w:tc>
      </w:tr>
      <w:tr w:rsidR="00000933" w14:paraId="0BE22514" w14:textId="77777777" w:rsidTr="00AD5259">
        <w:trPr>
          <w:trHeight w:val="525"/>
        </w:trPr>
        <w:tc>
          <w:tcPr>
            <w:tcW w:w="4553" w:type="dxa"/>
          </w:tcPr>
          <w:p w14:paraId="543F0071" w14:textId="1CDE2721"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8:30-9:45 AM</w:t>
            </w:r>
          </w:p>
        </w:tc>
        <w:tc>
          <w:tcPr>
            <w:tcW w:w="4553" w:type="dxa"/>
          </w:tcPr>
          <w:p w14:paraId="1000DB1A" w14:textId="0B02575E"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Pattern A, Round 1</w:t>
            </w:r>
          </w:p>
        </w:tc>
      </w:tr>
      <w:tr w:rsidR="00000933" w14:paraId="1A9F4680" w14:textId="77777777" w:rsidTr="00AD5259">
        <w:trPr>
          <w:trHeight w:val="525"/>
        </w:trPr>
        <w:tc>
          <w:tcPr>
            <w:tcW w:w="4553" w:type="dxa"/>
          </w:tcPr>
          <w:p w14:paraId="5CBFFB56" w14:textId="4E39D26A"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9:45-11:15 AM</w:t>
            </w:r>
          </w:p>
        </w:tc>
        <w:tc>
          <w:tcPr>
            <w:tcW w:w="4553" w:type="dxa"/>
          </w:tcPr>
          <w:p w14:paraId="4C19F380" w14:textId="51A98F7A"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Pattern B, Round 1</w:t>
            </w:r>
          </w:p>
        </w:tc>
      </w:tr>
      <w:tr w:rsidR="00000933" w14:paraId="49C721D2" w14:textId="77777777" w:rsidTr="00AD5259">
        <w:trPr>
          <w:trHeight w:val="525"/>
        </w:trPr>
        <w:tc>
          <w:tcPr>
            <w:tcW w:w="4553" w:type="dxa"/>
          </w:tcPr>
          <w:p w14:paraId="4BA81323" w14:textId="6A5F2C89"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11:15 AM-12:30 PM</w:t>
            </w:r>
          </w:p>
        </w:tc>
        <w:tc>
          <w:tcPr>
            <w:tcW w:w="4553" w:type="dxa"/>
          </w:tcPr>
          <w:p w14:paraId="09F2FC56" w14:textId="454E5F05"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Pattern B, Round 2</w:t>
            </w:r>
          </w:p>
        </w:tc>
      </w:tr>
      <w:tr w:rsidR="00000933" w14:paraId="5FE9DAED" w14:textId="77777777" w:rsidTr="00AD5259">
        <w:trPr>
          <w:trHeight w:val="525"/>
        </w:trPr>
        <w:tc>
          <w:tcPr>
            <w:tcW w:w="4553" w:type="dxa"/>
          </w:tcPr>
          <w:p w14:paraId="65BAD70D" w14:textId="4379A50F"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12:30-1:45 PM</w:t>
            </w:r>
          </w:p>
        </w:tc>
        <w:tc>
          <w:tcPr>
            <w:tcW w:w="4553" w:type="dxa"/>
          </w:tcPr>
          <w:p w14:paraId="4BD906E2" w14:textId="4876F8BF"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Lunch</w:t>
            </w:r>
          </w:p>
        </w:tc>
      </w:tr>
      <w:tr w:rsidR="00000933" w14:paraId="17B86667" w14:textId="77777777" w:rsidTr="00AD5259">
        <w:trPr>
          <w:trHeight w:val="525"/>
        </w:trPr>
        <w:tc>
          <w:tcPr>
            <w:tcW w:w="4553" w:type="dxa"/>
          </w:tcPr>
          <w:p w14:paraId="3D7F7103" w14:textId="5D09FF31"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1:30 PM</w:t>
            </w:r>
          </w:p>
        </w:tc>
        <w:tc>
          <w:tcPr>
            <w:tcW w:w="4553" w:type="dxa"/>
          </w:tcPr>
          <w:p w14:paraId="5D1F6025" w14:textId="7A62E1C4" w:rsidR="00000933" w:rsidRDefault="00000933" w:rsidP="00AD5259">
            <w:pPr>
              <w:spacing w:after="0" w:line="360" w:lineRule="auto"/>
              <w:rPr>
                <w:rFonts w:ascii="Times New Roman" w:hAnsi="Times New Roman"/>
                <w:sz w:val="24"/>
                <w:szCs w:val="24"/>
              </w:rPr>
            </w:pPr>
            <w:proofErr w:type="spellStart"/>
            <w:r>
              <w:rPr>
                <w:rFonts w:ascii="Times New Roman" w:hAnsi="Times New Roman"/>
                <w:sz w:val="24"/>
                <w:szCs w:val="24"/>
              </w:rPr>
              <w:t>Extemp</w:t>
            </w:r>
            <w:proofErr w:type="spellEnd"/>
            <w:r>
              <w:rPr>
                <w:rFonts w:ascii="Times New Roman" w:hAnsi="Times New Roman"/>
                <w:sz w:val="24"/>
                <w:szCs w:val="24"/>
              </w:rPr>
              <w:t xml:space="preserve"> Draw</w:t>
            </w:r>
          </w:p>
        </w:tc>
      </w:tr>
      <w:tr w:rsidR="00000933" w14:paraId="3561CED5" w14:textId="77777777" w:rsidTr="00AD5259">
        <w:trPr>
          <w:trHeight w:val="525"/>
        </w:trPr>
        <w:tc>
          <w:tcPr>
            <w:tcW w:w="4553" w:type="dxa"/>
          </w:tcPr>
          <w:p w14:paraId="639ECC8F" w14:textId="6E5B1D54" w:rsidR="00000933" w:rsidRPr="00000933" w:rsidRDefault="00000933" w:rsidP="00000933">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1:45-3:15 PM</w:t>
            </w:r>
          </w:p>
        </w:tc>
        <w:tc>
          <w:tcPr>
            <w:tcW w:w="4553" w:type="dxa"/>
          </w:tcPr>
          <w:p w14:paraId="5E1A6356" w14:textId="1C28DA91"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Pattern A, Round 2</w:t>
            </w:r>
          </w:p>
        </w:tc>
      </w:tr>
      <w:tr w:rsidR="00000933" w14:paraId="626673F3" w14:textId="77777777" w:rsidTr="00AD5259">
        <w:trPr>
          <w:trHeight w:val="525"/>
        </w:trPr>
        <w:tc>
          <w:tcPr>
            <w:tcW w:w="4553" w:type="dxa"/>
          </w:tcPr>
          <w:p w14:paraId="1D563073" w14:textId="2B91BCA5" w:rsidR="00000933" w:rsidRDefault="00000933" w:rsidP="00000933">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lastRenderedPageBreak/>
              <w:t>3:15-4:45 PM</w:t>
            </w:r>
          </w:p>
        </w:tc>
        <w:tc>
          <w:tcPr>
            <w:tcW w:w="4553" w:type="dxa"/>
          </w:tcPr>
          <w:p w14:paraId="0E8D6B9F" w14:textId="144463CC"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Pattern B Finals</w:t>
            </w:r>
          </w:p>
        </w:tc>
      </w:tr>
      <w:tr w:rsidR="00000933" w14:paraId="4DDA2D40" w14:textId="77777777" w:rsidTr="00AD5259">
        <w:trPr>
          <w:trHeight w:val="525"/>
        </w:trPr>
        <w:tc>
          <w:tcPr>
            <w:tcW w:w="4553" w:type="dxa"/>
          </w:tcPr>
          <w:p w14:paraId="3BB32537" w14:textId="3F499927" w:rsidR="00000933" w:rsidRDefault="00000933" w:rsidP="00000933">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4:45 PM</w:t>
            </w:r>
          </w:p>
        </w:tc>
        <w:tc>
          <w:tcPr>
            <w:tcW w:w="4553" w:type="dxa"/>
          </w:tcPr>
          <w:p w14:paraId="62A77902" w14:textId="30527071" w:rsidR="00000933" w:rsidRDefault="00000933" w:rsidP="00AD5259">
            <w:pPr>
              <w:spacing w:after="0" w:line="360" w:lineRule="auto"/>
              <w:rPr>
                <w:rFonts w:ascii="Times New Roman" w:hAnsi="Times New Roman"/>
                <w:sz w:val="24"/>
                <w:szCs w:val="24"/>
              </w:rPr>
            </w:pPr>
            <w:proofErr w:type="spellStart"/>
            <w:r>
              <w:rPr>
                <w:rFonts w:ascii="Times New Roman" w:hAnsi="Times New Roman"/>
                <w:sz w:val="24"/>
                <w:szCs w:val="24"/>
              </w:rPr>
              <w:t>Extemp</w:t>
            </w:r>
            <w:proofErr w:type="spellEnd"/>
            <w:r>
              <w:rPr>
                <w:rFonts w:ascii="Times New Roman" w:hAnsi="Times New Roman"/>
                <w:sz w:val="24"/>
                <w:szCs w:val="24"/>
              </w:rPr>
              <w:t xml:space="preserve"> Draw</w:t>
            </w:r>
          </w:p>
        </w:tc>
      </w:tr>
      <w:tr w:rsidR="00000933" w14:paraId="17C92E04" w14:textId="77777777" w:rsidTr="00AD5259">
        <w:trPr>
          <w:trHeight w:val="525"/>
        </w:trPr>
        <w:tc>
          <w:tcPr>
            <w:tcW w:w="4553" w:type="dxa"/>
          </w:tcPr>
          <w:p w14:paraId="466418BA" w14:textId="2C58B42B" w:rsidR="00000933" w:rsidRDefault="00000933" w:rsidP="00000933">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5:15-6:30 PM</w:t>
            </w:r>
          </w:p>
        </w:tc>
        <w:tc>
          <w:tcPr>
            <w:tcW w:w="4553" w:type="dxa"/>
          </w:tcPr>
          <w:p w14:paraId="091578D5" w14:textId="14DF2B5A"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Pattern A Finals</w:t>
            </w:r>
          </w:p>
        </w:tc>
      </w:tr>
      <w:tr w:rsidR="00000933" w14:paraId="55F452FB" w14:textId="77777777" w:rsidTr="00AD5259">
        <w:trPr>
          <w:trHeight w:val="525"/>
        </w:trPr>
        <w:tc>
          <w:tcPr>
            <w:tcW w:w="4553" w:type="dxa"/>
          </w:tcPr>
          <w:p w14:paraId="3F3899F1" w14:textId="7138B1B7" w:rsidR="00000933" w:rsidRDefault="00000933" w:rsidP="00000933">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7:30 or ASAP</w:t>
            </w:r>
          </w:p>
        </w:tc>
        <w:tc>
          <w:tcPr>
            <w:tcW w:w="4553" w:type="dxa"/>
          </w:tcPr>
          <w:p w14:paraId="797699B9" w14:textId="701B518A" w:rsidR="00000933" w:rsidRDefault="00000933" w:rsidP="00AD5259">
            <w:pPr>
              <w:spacing w:after="0" w:line="360" w:lineRule="auto"/>
              <w:rPr>
                <w:rFonts w:ascii="Times New Roman" w:hAnsi="Times New Roman"/>
                <w:sz w:val="24"/>
                <w:szCs w:val="24"/>
              </w:rPr>
            </w:pPr>
            <w:r>
              <w:rPr>
                <w:rFonts w:ascii="Times New Roman" w:hAnsi="Times New Roman"/>
                <w:sz w:val="24"/>
                <w:szCs w:val="24"/>
              </w:rPr>
              <w:t>Awards</w:t>
            </w:r>
          </w:p>
        </w:tc>
      </w:tr>
    </w:tbl>
    <w:p w14:paraId="70BD2CF1" w14:textId="77777777" w:rsidR="004C45E4" w:rsidRPr="004C45E4" w:rsidRDefault="004C45E4" w:rsidP="004C45E4">
      <w:pPr>
        <w:widowControl w:val="0"/>
        <w:autoSpaceDE w:val="0"/>
        <w:autoSpaceDN w:val="0"/>
        <w:adjustRightInd w:val="0"/>
        <w:spacing w:after="0" w:line="240" w:lineRule="auto"/>
        <w:rPr>
          <w:rFonts w:ascii="Times New Roman" w:hAnsi="Times New Roman"/>
          <w:b/>
          <w:sz w:val="24"/>
          <w:szCs w:val="24"/>
          <w:u w:val="single"/>
        </w:rPr>
      </w:pPr>
    </w:p>
    <w:p w14:paraId="42AD4858" w14:textId="052E78A4" w:rsidR="00A20B3C" w:rsidRPr="0074125D" w:rsidRDefault="00DE1270" w:rsidP="00A20B3C">
      <w:pPr>
        <w:widowControl w:val="0"/>
        <w:autoSpaceDE w:val="0"/>
        <w:autoSpaceDN w:val="0"/>
        <w:adjustRightInd w:val="0"/>
        <w:rPr>
          <w:rFonts w:ascii="Times New Roman" w:hAnsi="Times New Roman"/>
          <w:b/>
          <w:sz w:val="24"/>
          <w:szCs w:val="24"/>
          <w:u w:val="single"/>
        </w:rPr>
      </w:pPr>
      <w:r>
        <w:rPr>
          <w:rFonts w:ascii="Times New Roman" w:hAnsi="Times New Roman"/>
          <w:b/>
          <w:sz w:val="24"/>
          <w:szCs w:val="24"/>
          <w:u w:val="single"/>
        </w:rPr>
        <w:t xml:space="preserve">Eligibility &amp; </w:t>
      </w:r>
      <w:r w:rsidR="00A20B3C" w:rsidRPr="00A20B3C">
        <w:rPr>
          <w:rFonts w:ascii="Times New Roman" w:hAnsi="Times New Roman"/>
          <w:b/>
          <w:sz w:val="24"/>
          <w:szCs w:val="24"/>
          <w:u w:val="single"/>
        </w:rPr>
        <w:t xml:space="preserve">Entries: </w:t>
      </w:r>
    </w:p>
    <w:p w14:paraId="0CBD35A2" w14:textId="77777777" w:rsidR="00A20B3C" w:rsidRP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Any regularly enrolled undergradu</w:t>
      </w:r>
      <w:r w:rsidR="00380B9C">
        <w:rPr>
          <w:rFonts w:ascii="Times New Roman" w:hAnsi="Times New Roman"/>
          <w:sz w:val="24"/>
          <w:szCs w:val="24"/>
        </w:rPr>
        <w:t xml:space="preserve">ate in a two year or four year </w:t>
      </w:r>
      <w:r w:rsidRPr="00A20B3C">
        <w:rPr>
          <w:rFonts w:ascii="Times New Roman" w:hAnsi="Times New Roman"/>
          <w:sz w:val="24"/>
          <w:szCs w:val="24"/>
        </w:rPr>
        <w:t>college is eligible to participate. Eligibility standards for AFA and NPDA nationals will be enforced, and the tournament director reserves the right to ask a coach to prove that a student is eligible. A co</w:t>
      </w:r>
      <w:r w:rsidR="00380B9C">
        <w:rPr>
          <w:rFonts w:ascii="Times New Roman" w:hAnsi="Times New Roman"/>
          <w:sz w:val="24"/>
          <w:szCs w:val="24"/>
        </w:rPr>
        <w:t xml:space="preserve">ntestant may enter up to three </w:t>
      </w:r>
      <w:r w:rsidRPr="00A20B3C">
        <w:rPr>
          <w:rFonts w:ascii="Times New Roman" w:hAnsi="Times New Roman"/>
          <w:sz w:val="24"/>
          <w:szCs w:val="24"/>
        </w:rPr>
        <w:t xml:space="preserve">individual events per conflict pattern. </w:t>
      </w:r>
    </w:p>
    <w:p w14:paraId="309E93D4" w14:textId="01A83516" w:rsid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 xml:space="preserve">FORENSICSTOURNAMENT.NET IS THE PREFERRED METHOD OF REGISTRATION. Please </w:t>
      </w:r>
      <w:r w:rsidR="007A4401">
        <w:rPr>
          <w:rFonts w:ascii="Times New Roman" w:hAnsi="Times New Roman"/>
          <w:sz w:val="24"/>
          <w:szCs w:val="24"/>
        </w:rPr>
        <w:t>em</w:t>
      </w:r>
      <w:r w:rsidRPr="00A20B3C">
        <w:rPr>
          <w:rFonts w:ascii="Times New Roman" w:hAnsi="Times New Roman"/>
          <w:sz w:val="24"/>
          <w:szCs w:val="24"/>
        </w:rPr>
        <w:t>ail your entries so that it arrives no</w:t>
      </w:r>
      <w:r w:rsidR="00BC6D37">
        <w:rPr>
          <w:rFonts w:ascii="Times New Roman" w:hAnsi="Times New Roman"/>
          <w:sz w:val="24"/>
          <w:szCs w:val="24"/>
        </w:rPr>
        <w:t xml:space="preserve"> later than TUESDAY</w:t>
      </w:r>
      <w:r w:rsidRPr="00A20B3C">
        <w:rPr>
          <w:rFonts w:ascii="Times New Roman" w:hAnsi="Times New Roman"/>
          <w:sz w:val="24"/>
          <w:szCs w:val="24"/>
        </w:rPr>
        <w:t>,</w:t>
      </w:r>
      <w:r w:rsidR="00BC6D37">
        <w:rPr>
          <w:rFonts w:ascii="Times New Roman" w:hAnsi="Times New Roman"/>
          <w:sz w:val="24"/>
          <w:szCs w:val="24"/>
        </w:rPr>
        <w:t xml:space="preserve"> OCTOBER 16TH</w:t>
      </w:r>
      <w:r w:rsidRPr="00A20B3C">
        <w:rPr>
          <w:rFonts w:ascii="Times New Roman" w:hAnsi="Times New Roman"/>
          <w:sz w:val="24"/>
          <w:szCs w:val="24"/>
        </w:rPr>
        <w:t xml:space="preserve"> by 5:00 p.m. MDT. If you need to fax or phone in your entry, please contact us beforehand and verify that your entry will be received. </w:t>
      </w:r>
    </w:p>
    <w:p w14:paraId="62D6DA08" w14:textId="6777566C" w:rsidR="00DE1270" w:rsidRPr="00027111" w:rsidRDefault="00DE1270" w:rsidP="00A20B3C">
      <w:pPr>
        <w:widowControl w:val="0"/>
        <w:autoSpaceDE w:val="0"/>
        <w:autoSpaceDN w:val="0"/>
        <w:adjustRightInd w:val="0"/>
        <w:rPr>
          <w:rFonts w:ascii="Times New Roman" w:hAnsi="Times New Roman"/>
          <w:b/>
          <w:sz w:val="24"/>
          <w:szCs w:val="24"/>
          <w:u w:val="single"/>
        </w:rPr>
      </w:pPr>
      <w:r w:rsidRPr="00027111">
        <w:rPr>
          <w:rFonts w:ascii="Times New Roman" w:hAnsi="Times New Roman"/>
          <w:b/>
          <w:sz w:val="24"/>
          <w:szCs w:val="24"/>
          <w:u w:val="single"/>
        </w:rPr>
        <w:t>Double Entry:</w:t>
      </w:r>
    </w:p>
    <w:p w14:paraId="683B4E31" w14:textId="09861DAC" w:rsidR="00DE1270" w:rsidRPr="00DE1270" w:rsidRDefault="00027111"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IE/IPDA – Saturday, October 20</w:t>
      </w:r>
      <w:r w:rsidRPr="00027111">
        <w:rPr>
          <w:rFonts w:ascii="Times New Roman" w:hAnsi="Times New Roman"/>
          <w:sz w:val="24"/>
          <w:szCs w:val="24"/>
          <w:vertAlign w:val="superscript"/>
        </w:rPr>
        <w:t>th</w:t>
      </w:r>
      <w:r>
        <w:rPr>
          <w:rFonts w:ascii="Times New Roman" w:hAnsi="Times New Roman"/>
          <w:sz w:val="24"/>
          <w:szCs w:val="24"/>
        </w:rPr>
        <w:t xml:space="preserve">: </w:t>
      </w:r>
      <w:r w:rsidR="00DE1270" w:rsidRPr="00DE1270">
        <w:rPr>
          <w:rFonts w:ascii="Times New Roman" w:hAnsi="Times New Roman"/>
          <w:sz w:val="24"/>
          <w:szCs w:val="24"/>
        </w:rPr>
        <w:t>Students may choose between: A</w:t>
      </w:r>
      <w:r>
        <w:rPr>
          <w:rFonts w:ascii="Times New Roman" w:hAnsi="Times New Roman"/>
          <w:sz w:val="24"/>
          <w:szCs w:val="24"/>
        </w:rPr>
        <w:t>FA Individual Events or</w:t>
      </w:r>
      <w:r w:rsidR="00DE1270" w:rsidRPr="00DE1270">
        <w:rPr>
          <w:rFonts w:ascii="Times New Roman" w:hAnsi="Times New Roman"/>
          <w:sz w:val="24"/>
          <w:szCs w:val="24"/>
        </w:rPr>
        <w:t xml:space="preserve"> IPDA debate. IE students may enter up to three events per pattern. No cross-entry between competitiv</w:t>
      </w:r>
      <w:r>
        <w:rPr>
          <w:rFonts w:ascii="Times New Roman" w:hAnsi="Times New Roman"/>
          <w:sz w:val="24"/>
          <w:szCs w:val="24"/>
        </w:rPr>
        <w:t>e disciplines</w:t>
      </w:r>
      <w:r w:rsidR="00DE1270" w:rsidRPr="00DE1270">
        <w:rPr>
          <w:rFonts w:ascii="Times New Roman" w:hAnsi="Times New Roman"/>
          <w:sz w:val="24"/>
          <w:szCs w:val="24"/>
        </w:rPr>
        <w:t xml:space="preserve"> will be permitted. </w:t>
      </w:r>
    </w:p>
    <w:p w14:paraId="792D0FD8" w14:textId="77777777" w:rsidR="00027111" w:rsidRDefault="00027111" w:rsidP="00A20B3C">
      <w:pPr>
        <w:widowControl w:val="0"/>
        <w:autoSpaceDE w:val="0"/>
        <w:autoSpaceDN w:val="0"/>
        <w:adjustRightInd w:val="0"/>
        <w:rPr>
          <w:rFonts w:ascii="Times New Roman" w:hAnsi="Times New Roman"/>
          <w:b/>
          <w:sz w:val="24"/>
          <w:szCs w:val="24"/>
          <w:u w:val="single"/>
        </w:rPr>
      </w:pPr>
    </w:p>
    <w:p w14:paraId="013F2984" w14:textId="67406AB6" w:rsidR="00A20B3C" w:rsidRPr="0074125D" w:rsidRDefault="00A20B3C" w:rsidP="00A20B3C">
      <w:pPr>
        <w:widowControl w:val="0"/>
        <w:autoSpaceDE w:val="0"/>
        <w:autoSpaceDN w:val="0"/>
        <w:adjustRightInd w:val="0"/>
        <w:rPr>
          <w:rFonts w:ascii="Times New Roman" w:hAnsi="Times New Roman"/>
          <w:b/>
          <w:sz w:val="24"/>
          <w:szCs w:val="24"/>
          <w:u w:val="single"/>
        </w:rPr>
      </w:pPr>
      <w:r w:rsidRPr="00A20B3C">
        <w:rPr>
          <w:rFonts w:ascii="Times New Roman" w:hAnsi="Times New Roman"/>
          <w:b/>
          <w:sz w:val="24"/>
          <w:szCs w:val="24"/>
          <w:u w:val="single"/>
        </w:rPr>
        <w:t xml:space="preserve">Parliamentary Debate (NPDA): </w:t>
      </w:r>
    </w:p>
    <w:p w14:paraId="7C725D56" w14:textId="73603DD3" w:rsidR="00A20B3C" w:rsidRP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An Open and Inexperienced division of Parliamentary Debate will be offered. Any eligible student ma</w:t>
      </w:r>
      <w:r w:rsidR="004A496A">
        <w:rPr>
          <w:rFonts w:ascii="Times New Roman" w:hAnsi="Times New Roman"/>
          <w:sz w:val="24"/>
          <w:szCs w:val="24"/>
        </w:rPr>
        <w:t>y enter Open division. The Novice</w:t>
      </w:r>
      <w:r w:rsidRPr="00A20B3C">
        <w:rPr>
          <w:rFonts w:ascii="Times New Roman" w:hAnsi="Times New Roman"/>
          <w:sz w:val="24"/>
          <w:szCs w:val="24"/>
        </w:rPr>
        <w:t xml:space="preserve"> division is reserved onl</w:t>
      </w:r>
      <w:r w:rsidR="004A496A">
        <w:rPr>
          <w:rFonts w:ascii="Times New Roman" w:hAnsi="Times New Roman"/>
          <w:sz w:val="24"/>
          <w:szCs w:val="24"/>
        </w:rPr>
        <w:t xml:space="preserve">y for those who meet </w:t>
      </w:r>
      <w:r w:rsidR="00D44879">
        <w:rPr>
          <w:rFonts w:ascii="Times New Roman" w:hAnsi="Times New Roman"/>
          <w:sz w:val="24"/>
          <w:szCs w:val="24"/>
        </w:rPr>
        <w:t>NPDA By-Law VI D 1 a-c</w:t>
      </w:r>
      <w:r w:rsidRPr="00A20B3C">
        <w:rPr>
          <w:rFonts w:ascii="Times New Roman" w:hAnsi="Times New Roman"/>
          <w:sz w:val="24"/>
          <w:szCs w:val="24"/>
        </w:rPr>
        <w:t xml:space="preserve">. NPDA sweepstakes points will be given to the top three teams from a school regardless of division. Eight preliminary rounds of NPDA will be followed by an appropriate number of elimination rounds as indicated by the NPDA by-laws. Students may conditionally enter the second half of the IE swing and participate if eliminated from the </w:t>
      </w:r>
      <w:proofErr w:type="spellStart"/>
      <w:r w:rsidRPr="00A20B3C">
        <w:rPr>
          <w:rFonts w:ascii="Times New Roman" w:hAnsi="Times New Roman"/>
          <w:sz w:val="24"/>
          <w:szCs w:val="24"/>
        </w:rPr>
        <w:t>parli</w:t>
      </w:r>
      <w:proofErr w:type="spellEnd"/>
      <w:r w:rsidRPr="00A20B3C">
        <w:rPr>
          <w:rFonts w:ascii="Times New Roman" w:hAnsi="Times New Roman"/>
          <w:sz w:val="24"/>
          <w:szCs w:val="24"/>
        </w:rPr>
        <w:t xml:space="preserve"> tournament before the 2nd break round. </w:t>
      </w:r>
    </w:p>
    <w:p w14:paraId="4D5FDE07" w14:textId="2471FFC1" w:rsidR="00A20B3C" w:rsidRP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 xml:space="preserve">We will administer the NPDA debate competition in accordance with procedures at the NPDA national tournament, with exception of breaking brackets in the event that it is necessary for tournament function. The topic for each NPDA round will be announced at the time of the scheduled start for each NPDA round. Teams should be in their scheduled room and ready to compete exactly fifteen minutes after the topic has been announced. We will determine the appropriate amount of "walking time" to add onto the preparation </w:t>
      </w:r>
      <w:r w:rsidRPr="00A20B3C">
        <w:rPr>
          <w:rFonts w:ascii="Times New Roman" w:hAnsi="Times New Roman"/>
          <w:sz w:val="24"/>
          <w:szCs w:val="24"/>
        </w:rPr>
        <w:lastRenderedPageBreak/>
        <w:t xml:space="preserve">time before round one so we can adjust it for weather conditions and tournament size. Teams who are not ready to debate at the end of the allotted prep time will be subject to forfeiture. TIME LIMITS ARE: PM - 7 min, all other constructive speeches - 8 min, Opposition Rebuttal - 4 min, and Government rebuttal - 5 min. </w:t>
      </w:r>
    </w:p>
    <w:p w14:paraId="088EF863" w14:textId="3D0B779B" w:rsid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Decision disclosure at the end of the round is at the discretion of the judge, but we request oral critiques are abbreviated until such time as the ballot is returned to th</w:t>
      </w:r>
      <w:r w:rsidR="00E51813">
        <w:rPr>
          <w:rFonts w:ascii="Times New Roman" w:hAnsi="Times New Roman"/>
          <w:sz w:val="24"/>
          <w:szCs w:val="24"/>
        </w:rPr>
        <w:t>e judge's table. We will</w:t>
      </w:r>
      <w:r w:rsidRPr="00A20B3C">
        <w:rPr>
          <w:rFonts w:ascii="Times New Roman" w:hAnsi="Times New Roman"/>
          <w:sz w:val="24"/>
          <w:szCs w:val="24"/>
        </w:rPr>
        <w:t xml:space="preserve"> post results of each debate round as they become available from the tab room. We typically offer judge strikes, and will adjust the number of strikes to be appropriate for the judging pool and entry size. If you require more information abou</w:t>
      </w:r>
      <w:r w:rsidR="00D2582E">
        <w:rPr>
          <w:rFonts w:ascii="Times New Roman" w:hAnsi="Times New Roman"/>
          <w:sz w:val="24"/>
          <w:szCs w:val="24"/>
        </w:rPr>
        <w:t>t strikes, please contact Jeannie Hunt</w:t>
      </w:r>
      <w:r w:rsidRPr="00A20B3C">
        <w:rPr>
          <w:rFonts w:ascii="Times New Roman" w:hAnsi="Times New Roman"/>
          <w:sz w:val="24"/>
          <w:szCs w:val="24"/>
        </w:rPr>
        <w:t xml:space="preserve">. </w:t>
      </w:r>
    </w:p>
    <w:p w14:paraId="7BF84075" w14:textId="5BAAAD4A" w:rsidR="00E51813" w:rsidRPr="00E51813" w:rsidRDefault="00E51813" w:rsidP="00A20B3C">
      <w:pPr>
        <w:widowControl w:val="0"/>
        <w:autoSpaceDE w:val="0"/>
        <w:autoSpaceDN w:val="0"/>
        <w:adjustRightInd w:val="0"/>
        <w:rPr>
          <w:rFonts w:ascii="Times New Roman" w:hAnsi="Times New Roman"/>
          <w:b/>
          <w:sz w:val="24"/>
          <w:szCs w:val="24"/>
          <w:u w:val="single"/>
        </w:rPr>
      </w:pPr>
      <w:r w:rsidRPr="00E51813">
        <w:rPr>
          <w:rFonts w:ascii="Times New Roman" w:hAnsi="Times New Roman"/>
          <w:b/>
          <w:sz w:val="24"/>
          <w:szCs w:val="24"/>
          <w:u w:val="single"/>
        </w:rPr>
        <w:t>IPDA Debate:</w:t>
      </w:r>
    </w:p>
    <w:p w14:paraId="4E2C26B8" w14:textId="0DBBD4EF" w:rsidR="00E51813" w:rsidRDefault="00E51813" w:rsidP="00E51813">
      <w:pPr>
        <w:widowControl w:val="0"/>
        <w:autoSpaceDE w:val="0"/>
        <w:autoSpaceDN w:val="0"/>
        <w:adjustRightInd w:val="0"/>
        <w:rPr>
          <w:rFonts w:ascii="Times New Roman" w:hAnsi="Times New Roman"/>
          <w:sz w:val="24"/>
          <w:szCs w:val="24"/>
        </w:rPr>
      </w:pPr>
      <w:r>
        <w:rPr>
          <w:rFonts w:ascii="Times New Roman" w:hAnsi="Times New Roman"/>
          <w:sz w:val="24"/>
          <w:szCs w:val="24"/>
        </w:rPr>
        <w:t>Divisions: We plan to offer a single, open</w:t>
      </w:r>
      <w:r w:rsidRPr="00E51813">
        <w:rPr>
          <w:rFonts w:ascii="Times New Roman" w:hAnsi="Times New Roman"/>
          <w:sz w:val="24"/>
          <w:szCs w:val="24"/>
        </w:rPr>
        <w:t xml:space="preserve"> division. </w:t>
      </w:r>
    </w:p>
    <w:p w14:paraId="5E94CB6A" w14:textId="5DCA6897" w:rsidR="00130BDE" w:rsidRDefault="00E51813" w:rsidP="00E51813">
      <w:pPr>
        <w:widowControl w:val="0"/>
        <w:autoSpaceDE w:val="0"/>
        <w:autoSpaceDN w:val="0"/>
        <w:adjustRightInd w:val="0"/>
        <w:rPr>
          <w:rFonts w:ascii="Times New Roman" w:hAnsi="Times New Roman"/>
          <w:sz w:val="24"/>
          <w:szCs w:val="24"/>
        </w:rPr>
      </w:pPr>
      <w:r>
        <w:rPr>
          <w:rFonts w:ascii="Times New Roman" w:hAnsi="Times New Roman"/>
          <w:sz w:val="24"/>
          <w:szCs w:val="24"/>
        </w:rPr>
        <w:t>This</w:t>
      </w:r>
      <w:r w:rsidR="00130BDE">
        <w:rPr>
          <w:rFonts w:ascii="Times New Roman" w:hAnsi="Times New Roman"/>
          <w:sz w:val="24"/>
          <w:szCs w:val="24"/>
        </w:rPr>
        <w:t xml:space="preserve"> “real world: </w:t>
      </w:r>
      <w:r>
        <w:rPr>
          <w:rFonts w:ascii="Times New Roman" w:hAnsi="Times New Roman"/>
          <w:sz w:val="24"/>
          <w:szCs w:val="24"/>
        </w:rPr>
        <w:t>form of debate emphasizes short speaking times, no plan text required, and include</w:t>
      </w:r>
      <w:r w:rsidR="00130BDE">
        <w:rPr>
          <w:rFonts w:ascii="Times New Roman" w:hAnsi="Times New Roman"/>
          <w:sz w:val="24"/>
          <w:szCs w:val="24"/>
        </w:rPr>
        <w:t>s the use of randomly assigned “</w:t>
      </w:r>
      <w:r>
        <w:rPr>
          <w:rFonts w:ascii="Times New Roman" w:hAnsi="Times New Roman"/>
          <w:sz w:val="24"/>
          <w:szCs w:val="24"/>
        </w:rPr>
        <w:t>lay</w:t>
      </w:r>
      <w:r w:rsidR="00130BDE">
        <w:rPr>
          <w:rFonts w:ascii="Times New Roman" w:hAnsi="Times New Roman"/>
          <w:sz w:val="24"/>
          <w:szCs w:val="24"/>
        </w:rPr>
        <w:t xml:space="preserve"> judges”</w:t>
      </w:r>
      <w:r>
        <w:rPr>
          <w:rFonts w:ascii="Times New Roman" w:hAnsi="Times New Roman"/>
          <w:sz w:val="24"/>
          <w:szCs w:val="24"/>
        </w:rPr>
        <w:t xml:space="preserve">. </w:t>
      </w:r>
      <w:r w:rsidRPr="00E51813">
        <w:rPr>
          <w:rFonts w:ascii="Times New Roman" w:hAnsi="Times New Roman"/>
          <w:sz w:val="24"/>
          <w:szCs w:val="24"/>
        </w:rPr>
        <w:t>We ask that compet</w:t>
      </w:r>
      <w:r w:rsidR="00130BDE">
        <w:rPr>
          <w:rFonts w:ascii="Times New Roman" w:hAnsi="Times New Roman"/>
          <w:sz w:val="24"/>
          <w:szCs w:val="24"/>
        </w:rPr>
        <w:t>itors and critics defer to this</w:t>
      </w:r>
      <w:r w:rsidR="00FC7EFF">
        <w:rPr>
          <w:rFonts w:ascii="Times New Roman" w:hAnsi="Times New Roman"/>
          <w:sz w:val="24"/>
          <w:szCs w:val="24"/>
        </w:rPr>
        <w:t xml:space="preserve"> link for additional rules and regulations</w:t>
      </w:r>
      <w:r w:rsidRPr="00E51813">
        <w:rPr>
          <w:rFonts w:ascii="Times New Roman" w:hAnsi="Times New Roman"/>
          <w:sz w:val="24"/>
          <w:szCs w:val="24"/>
        </w:rPr>
        <w:t xml:space="preserve">: http://www.ipdadebate.info. </w:t>
      </w:r>
    </w:p>
    <w:p w14:paraId="7579CFFE" w14:textId="77777777" w:rsidR="00A3103E" w:rsidRDefault="00E51813" w:rsidP="00A20B3C">
      <w:pPr>
        <w:widowControl w:val="0"/>
        <w:autoSpaceDE w:val="0"/>
        <w:autoSpaceDN w:val="0"/>
        <w:adjustRightInd w:val="0"/>
        <w:rPr>
          <w:rFonts w:ascii="Times New Roman" w:hAnsi="Times New Roman"/>
          <w:sz w:val="24"/>
          <w:szCs w:val="24"/>
        </w:rPr>
      </w:pPr>
      <w:r w:rsidRPr="00E51813">
        <w:rPr>
          <w:rFonts w:ascii="Times New Roman" w:hAnsi="Times New Roman"/>
          <w:sz w:val="24"/>
          <w:szCs w:val="24"/>
        </w:rPr>
        <w:t xml:space="preserve">Following the return of the ballot, critics may disclose as much or as little information as they see fit so long as it does not interfere with the tournament schedule. Delays caused by coaches/judges may, at the tournament director’s discretion, result in penalties to that school’s teams including removal from the tournament. </w:t>
      </w:r>
    </w:p>
    <w:p w14:paraId="7DCDCFD2" w14:textId="0BB874F4" w:rsidR="00E51813" w:rsidRPr="00A20B3C" w:rsidRDefault="00E51813" w:rsidP="00A20B3C">
      <w:pPr>
        <w:widowControl w:val="0"/>
        <w:autoSpaceDE w:val="0"/>
        <w:autoSpaceDN w:val="0"/>
        <w:adjustRightInd w:val="0"/>
        <w:rPr>
          <w:rFonts w:ascii="Times New Roman" w:hAnsi="Times New Roman"/>
          <w:sz w:val="24"/>
          <w:szCs w:val="24"/>
        </w:rPr>
      </w:pPr>
      <w:r w:rsidRPr="00E51813">
        <w:rPr>
          <w:rFonts w:ascii="Times New Roman" w:hAnsi="Times New Roman"/>
          <w:sz w:val="24"/>
          <w:szCs w:val="24"/>
        </w:rPr>
        <w:t>NOTE TO JUDGES: All rounds must have one winner and</w:t>
      </w:r>
      <w:r w:rsidR="00130BDE">
        <w:rPr>
          <w:rFonts w:ascii="Times New Roman" w:hAnsi="Times New Roman"/>
          <w:sz w:val="24"/>
          <w:szCs w:val="24"/>
        </w:rPr>
        <w:t xml:space="preserve"> one loser. Topic Draw and Prep </w:t>
      </w:r>
      <w:r w:rsidRPr="00E51813">
        <w:rPr>
          <w:rFonts w:ascii="Times New Roman" w:hAnsi="Times New Roman"/>
          <w:sz w:val="24"/>
          <w:szCs w:val="24"/>
        </w:rPr>
        <w:t>Topic draw will be conducted at a central location and will begin once all debaters are present. Debaters who are not present at the scheduled draw time may forfeit their ability to participate in topic strikes. Debaters assigned to the negative will be given first strike. Each debater will have 30 minutes of prep time. There will not be pre-assigned prep rooms; debaters and coaches are asked to respect other tournament events that may be running concurrently w</w:t>
      </w:r>
      <w:r w:rsidR="00A3103E">
        <w:rPr>
          <w:rFonts w:ascii="Times New Roman" w:hAnsi="Times New Roman"/>
          <w:sz w:val="24"/>
          <w:szCs w:val="24"/>
        </w:rPr>
        <w:t xml:space="preserve">ith IPDA. </w:t>
      </w:r>
    </w:p>
    <w:p w14:paraId="6FDB9AEB" w14:textId="77777777" w:rsidR="00A20B3C" w:rsidRPr="00A20B3C" w:rsidRDefault="00A20B3C" w:rsidP="00A20B3C">
      <w:pPr>
        <w:widowControl w:val="0"/>
        <w:autoSpaceDE w:val="0"/>
        <w:autoSpaceDN w:val="0"/>
        <w:adjustRightInd w:val="0"/>
        <w:rPr>
          <w:rFonts w:ascii="Times New Roman" w:hAnsi="Times New Roman"/>
          <w:b/>
          <w:sz w:val="24"/>
          <w:szCs w:val="24"/>
          <w:u w:val="single"/>
        </w:rPr>
      </w:pPr>
      <w:r w:rsidRPr="00A20B3C">
        <w:rPr>
          <w:rFonts w:ascii="Times New Roman" w:hAnsi="Times New Roman"/>
          <w:b/>
          <w:sz w:val="24"/>
          <w:szCs w:val="24"/>
          <w:u w:val="single"/>
        </w:rPr>
        <w:t xml:space="preserve">Elimination Rounds: </w:t>
      </w:r>
    </w:p>
    <w:p w14:paraId="731F3810" w14:textId="77777777" w:rsidR="00A3103E" w:rsidRDefault="00A3103E"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NPDA-</w:t>
      </w:r>
    </w:p>
    <w:p w14:paraId="7DD7BF2E" w14:textId="0FB6B57A" w:rsid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 xml:space="preserve">At the end of the eight preliminary rounds, the top teams in each division of NPDA debate will proceed to elimination rounds. Teams advance first on their win loss record, next on adjusted speaker points, and finally on judge variance. Pairings in the elimination rounds will be on the basis of strength versus weakness. BRACKETS WILL BE BROKEN in elimination rounds, and two teams from the same school will not be scheduled to meet if the bracket dictates. </w:t>
      </w:r>
    </w:p>
    <w:p w14:paraId="6F5CBFF1" w14:textId="77777777" w:rsidR="00A3103E" w:rsidRDefault="00A3103E" w:rsidP="00A3103E">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IPDA-</w:t>
      </w:r>
    </w:p>
    <w:p w14:paraId="3E6B5EC0" w14:textId="29351CA3" w:rsidR="00A3103E" w:rsidRPr="00A20B3C" w:rsidRDefault="00DD5FC2"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The</w:t>
      </w:r>
      <w:r w:rsidR="00A3103E" w:rsidRPr="00E51813">
        <w:rPr>
          <w:rFonts w:ascii="Times New Roman" w:hAnsi="Times New Roman"/>
          <w:sz w:val="24"/>
          <w:szCs w:val="24"/>
        </w:rPr>
        <w:t xml:space="preserve"> number of elimination rounds will be determined by the size of the field. Advancement to and seeding in elimination rounds will be first based upon wins, followed by total speaker points, followed by opposition record, then adjusted speaker points, and finally by </w:t>
      </w:r>
      <w:proofErr w:type="spellStart"/>
      <w:r w:rsidR="00A3103E" w:rsidRPr="00E51813">
        <w:rPr>
          <w:rFonts w:ascii="Times New Roman" w:hAnsi="Times New Roman"/>
          <w:sz w:val="24"/>
          <w:szCs w:val="24"/>
        </w:rPr>
        <w:t>ZScore</w:t>
      </w:r>
      <w:proofErr w:type="spellEnd"/>
      <w:r w:rsidR="00A3103E" w:rsidRPr="00E51813">
        <w:rPr>
          <w:rFonts w:ascii="Times New Roman" w:hAnsi="Times New Roman"/>
          <w:sz w:val="24"/>
          <w:szCs w:val="24"/>
        </w:rPr>
        <w:t>. In elimination rounds, brackets will NOT be broken.</w:t>
      </w:r>
    </w:p>
    <w:p w14:paraId="7CD4CBE3" w14:textId="34EE4116" w:rsidR="00A20B3C" w:rsidRPr="0074125D" w:rsidRDefault="00A20B3C" w:rsidP="00A20B3C">
      <w:pPr>
        <w:widowControl w:val="0"/>
        <w:autoSpaceDE w:val="0"/>
        <w:autoSpaceDN w:val="0"/>
        <w:adjustRightInd w:val="0"/>
        <w:rPr>
          <w:rFonts w:ascii="Times New Roman" w:hAnsi="Times New Roman"/>
          <w:b/>
          <w:sz w:val="24"/>
          <w:szCs w:val="24"/>
          <w:u w:val="single"/>
        </w:rPr>
      </w:pPr>
      <w:r w:rsidRPr="00A20B3C">
        <w:rPr>
          <w:rFonts w:ascii="Times New Roman" w:hAnsi="Times New Roman"/>
          <w:b/>
          <w:sz w:val="24"/>
          <w:szCs w:val="24"/>
          <w:u w:val="single"/>
        </w:rPr>
        <w:t xml:space="preserve">Individual Events - General: </w:t>
      </w:r>
    </w:p>
    <w:p w14:paraId="0A9EB9B5" w14:textId="1E57C431" w:rsidR="00A20B3C" w:rsidRP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The individual events offered are subject to the rules of the AFA National Individual Events Tournament.</w:t>
      </w:r>
      <w:r w:rsidR="007D3E8A">
        <w:rPr>
          <w:rFonts w:ascii="Times New Roman" w:hAnsi="Times New Roman"/>
          <w:sz w:val="24"/>
          <w:szCs w:val="24"/>
        </w:rPr>
        <w:t xml:space="preserve"> </w:t>
      </w:r>
    </w:p>
    <w:p w14:paraId="0646FA26" w14:textId="098DA64E" w:rsidR="00A20B3C" w:rsidRP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Complete event descriptions are available on request. Two conflict patterns A &amp; B will be offered in open division. Semi-finals where entries warrant, and finals will follow two preliminary rounds with the top twelve being advanced semifinals and the top</w:t>
      </w:r>
      <w:r w:rsidR="00B3478A">
        <w:rPr>
          <w:rFonts w:ascii="Times New Roman" w:hAnsi="Times New Roman"/>
          <w:sz w:val="24"/>
          <w:szCs w:val="24"/>
        </w:rPr>
        <w:t xml:space="preserve"> six to finals. If fewer tha</w:t>
      </w:r>
      <w:r w:rsidR="004C47B7">
        <w:rPr>
          <w:rFonts w:ascii="Times New Roman" w:hAnsi="Times New Roman"/>
          <w:sz w:val="24"/>
          <w:szCs w:val="24"/>
        </w:rPr>
        <w:t>n 42</w:t>
      </w:r>
      <w:r w:rsidRPr="00A20B3C">
        <w:rPr>
          <w:rFonts w:ascii="Times New Roman" w:hAnsi="Times New Roman"/>
          <w:sz w:val="24"/>
          <w:szCs w:val="24"/>
        </w:rPr>
        <w:t xml:space="preserve"> students enter a division of an event, that event will go directly to finals. In the occurrence of a very small number of participants in an event, that event may go to three rounds and no finals. </w:t>
      </w:r>
    </w:p>
    <w:p w14:paraId="3343C6E1" w14:textId="73103C25" w:rsidR="0074125D" w:rsidRPr="00D2582E"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 xml:space="preserve">Please watch for announcements concerning when finals for various events will take place as these will be adapted by the IE tab room for judge and room availability during the time allotted in the schedule for semifinals and finals. No speaker will be ranked lower than 4th in the preliminary rounds, but speakers will be ranked 1st through last in elimination rounds. </w:t>
      </w:r>
    </w:p>
    <w:p w14:paraId="1A31A813" w14:textId="77777777" w:rsidR="004C47B7" w:rsidRDefault="004C47B7" w:rsidP="00A20B3C">
      <w:pPr>
        <w:widowControl w:val="0"/>
        <w:autoSpaceDE w:val="0"/>
        <w:autoSpaceDN w:val="0"/>
        <w:adjustRightInd w:val="0"/>
        <w:rPr>
          <w:rFonts w:ascii="Times New Roman" w:hAnsi="Times New Roman"/>
          <w:b/>
          <w:sz w:val="24"/>
          <w:szCs w:val="24"/>
          <w:u w:val="single"/>
        </w:rPr>
      </w:pPr>
    </w:p>
    <w:p w14:paraId="03FCCEC2" w14:textId="77777777" w:rsidR="00A20B3C" w:rsidRPr="00A20B3C" w:rsidRDefault="00A20B3C" w:rsidP="00A20B3C">
      <w:pPr>
        <w:widowControl w:val="0"/>
        <w:autoSpaceDE w:val="0"/>
        <w:autoSpaceDN w:val="0"/>
        <w:adjustRightInd w:val="0"/>
        <w:rPr>
          <w:rFonts w:ascii="Times New Roman" w:hAnsi="Times New Roman"/>
          <w:b/>
          <w:sz w:val="24"/>
          <w:szCs w:val="24"/>
          <w:u w:val="single"/>
        </w:rPr>
      </w:pPr>
      <w:r w:rsidRPr="00A20B3C">
        <w:rPr>
          <w:rFonts w:ascii="Times New Roman" w:hAnsi="Times New Roman"/>
          <w:b/>
          <w:sz w:val="24"/>
          <w:szCs w:val="24"/>
          <w:u w:val="single"/>
        </w:rPr>
        <w:t xml:space="preserve">Awards: </w:t>
      </w:r>
    </w:p>
    <w:p w14:paraId="149496B6" w14:textId="3EF921AF" w:rsidR="00A20B3C" w:rsidRP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Awards will be given for finalists an</w:t>
      </w:r>
      <w:r w:rsidR="00085525">
        <w:rPr>
          <w:rFonts w:ascii="Times New Roman" w:hAnsi="Times New Roman"/>
          <w:sz w:val="24"/>
          <w:szCs w:val="24"/>
        </w:rPr>
        <w:t>d higher in individual events, O</w:t>
      </w:r>
      <w:r w:rsidRPr="00A20B3C">
        <w:rPr>
          <w:rFonts w:ascii="Times New Roman" w:hAnsi="Times New Roman"/>
          <w:sz w:val="24"/>
          <w:szCs w:val="24"/>
        </w:rPr>
        <w:t>ctofin</w:t>
      </w:r>
      <w:r w:rsidR="004C47B7">
        <w:rPr>
          <w:rFonts w:ascii="Times New Roman" w:hAnsi="Times New Roman"/>
          <w:sz w:val="24"/>
          <w:szCs w:val="24"/>
        </w:rPr>
        <w:t>alists and higher in NPDA debate and all competitors who advance to elimination rounds in IPDA debate</w:t>
      </w:r>
      <w:r w:rsidRPr="00A20B3C">
        <w:rPr>
          <w:rFonts w:ascii="Times New Roman" w:hAnsi="Times New Roman"/>
          <w:sz w:val="24"/>
          <w:szCs w:val="24"/>
        </w:rPr>
        <w:t>. The top three speakers will be awarded in each division of NPDA</w:t>
      </w:r>
      <w:r w:rsidR="004C47B7">
        <w:rPr>
          <w:rFonts w:ascii="Times New Roman" w:hAnsi="Times New Roman"/>
          <w:sz w:val="24"/>
          <w:szCs w:val="24"/>
        </w:rPr>
        <w:t xml:space="preserve"> and IPDA</w:t>
      </w:r>
      <w:r w:rsidRPr="00A20B3C">
        <w:rPr>
          <w:rFonts w:ascii="Times New Roman" w:hAnsi="Times New Roman"/>
          <w:sz w:val="24"/>
          <w:szCs w:val="24"/>
        </w:rPr>
        <w:t xml:space="preserve"> debate. </w:t>
      </w:r>
    </w:p>
    <w:p w14:paraId="768DFAD5" w14:textId="1F415EF7" w:rsidR="004C47B7" w:rsidRDefault="008E4EE4" w:rsidP="00A20B3C">
      <w:pPr>
        <w:widowControl w:val="0"/>
        <w:autoSpaceDE w:val="0"/>
        <w:autoSpaceDN w:val="0"/>
        <w:adjustRightInd w:val="0"/>
        <w:rPr>
          <w:rFonts w:ascii="Times New Roman" w:hAnsi="Times New Roman"/>
          <w:sz w:val="24"/>
          <w:szCs w:val="24"/>
        </w:rPr>
      </w:pPr>
      <w:r>
        <w:rPr>
          <w:rFonts w:ascii="Times New Roman" w:hAnsi="Times New Roman"/>
          <w:sz w:val="24"/>
          <w:szCs w:val="24"/>
        </w:rPr>
        <w:t>Overall s</w:t>
      </w:r>
      <w:r w:rsidR="004C47B7" w:rsidRPr="004C47B7">
        <w:rPr>
          <w:rFonts w:ascii="Times New Roman" w:hAnsi="Times New Roman"/>
          <w:sz w:val="24"/>
          <w:szCs w:val="24"/>
        </w:rPr>
        <w:t>weepstakes awards will be offered to the top two schools at each tournament. The top three</w:t>
      </w:r>
      <w:r w:rsidR="004C47B7">
        <w:rPr>
          <w:rFonts w:ascii="Times New Roman" w:hAnsi="Times New Roman"/>
          <w:sz w:val="24"/>
          <w:szCs w:val="24"/>
        </w:rPr>
        <w:t xml:space="preserve"> schools competing in the IE/NPDA/IPDA</w:t>
      </w:r>
      <w:r w:rsidR="004C47B7" w:rsidRPr="004C47B7">
        <w:rPr>
          <w:rFonts w:ascii="Times New Roman" w:hAnsi="Times New Roman"/>
          <w:sz w:val="24"/>
          <w:szCs w:val="24"/>
        </w:rPr>
        <w:t xml:space="preserve"> will receive sweepstakes trophies.</w:t>
      </w:r>
    </w:p>
    <w:p w14:paraId="2D712F1B" w14:textId="77777777" w:rsidR="00A20B3C" w:rsidRP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 xml:space="preserve">Points are determined in individual events by 1st Place - 20 points, 2nd Place - 10 points, 3rd Place - 5 points, all other finalists - 2 points, and semifinalists failing to advance - 1 point. Five points for each preliminary round won in NPDA. </w:t>
      </w:r>
    </w:p>
    <w:p w14:paraId="6A28F92B" w14:textId="77777777" w:rsidR="00A20B3C" w:rsidRPr="00A20B3C" w:rsidRDefault="00A20B3C" w:rsidP="00A20B3C">
      <w:pPr>
        <w:widowControl w:val="0"/>
        <w:autoSpaceDE w:val="0"/>
        <w:autoSpaceDN w:val="0"/>
        <w:adjustRightInd w:val="0"/>
        <w:rPr>
          <w:rFonts w:ascii="Times New Roman" w:hAnsi="Times New Roman"/>
          <w:sz w:val="24"/>
          <w:szCs w:val="24"/>
        </w:rPr>
      </w:pPr>
      <w:r w:rsidRPr="00A20B3C">
        <w:rPr>
          <w:rFonts w:ascii="Times New Roman" w:hAnsi="Times New Roman"/>
          <w:sz w:val="24"/>
          <w:szCs w:val="24"/>
        </w:rPr>
        <w:t xml:space="preserve">Ties will be broken by the most number of first places in individual events, secondly by the school qualifying the most number of persons to elimination rounds of IEs or Debate, </w:t>
      </w:r>
      <w:r w:rsidRPr="00A20B3C">
        <w:rPr>
          <w:rFonts w:ascii="Times New Roman" w:hAnsi="Times New Roman"/>
          <w:sz w:val="24"/>
          <w:szCs w:val="24"/>
        </w:rPr>
        <w:lastRenderedPageBreak/>
        <w:t>and finally by the flip of the coin. The top three teams in each division of debate per school or the top three persons in each individual event per school will count toward team sweepstakes.</w:t>
      </w:r>
    </w:p>
    <w:p w14:paraId="693541AD" w14:textId="42E2EFC2" w:rsidR="00EA4258" w:rsidRPr="00EA4258" w:rsidRDefault="00247DF4" w:rsidP="00EA4258">
      <w:pPr>
        <w:widowControl w:val="0"/>
        <w:autoSpaceDE w:val="0"/>
        <w:autoSpaceDN w:val="0"/>
        <w:adjustRightInd w:val="0"/>
        <w:rPr>
          <w:rFonts w:ascii="Times New Roman" w:hAnsi="Times New Roman"/>
          <w:b/>
          <w:sz w:val="24"/>
          <w:szCs w:val="24"/>
          <w:u w:val="single"/>
        </w:rPr>
      </w:pPr>
      <w:r w:rsidRPr="00247DF4">
        <w:rPr>
          <w:rFonts w:ascii="Times New Roman" w:hAnsi="Times New Roman"/>
          <w:b/>
          <w:sz w:val="24"/>
          <w:szCs w:val="24"/>
          <w:u w:val="single"/>
        </w:rPr>
        <w:t>Fees</w:t>
      </w:r>
      <w:r w:rsidR="003E1128">
        <w:rPr>
          <w:rFonts w:ascii="Times New Roman" w:hAnsi="Times New Roman"/>
          <w:b/>
          <w:sz w:val="24"/>
          <w:szCs w:val="24"/>
          <w:u w:val="single"/>
        </w:rPr>
        <w:t>:</w:t>
      </w:r>
      <w:r w:rsidRPr="00247DF4">
        <w:rPr>
          <w:rFonts w:ascii="Times New Roman" w:hAnsi="Times New Roman"/>
          <w:b/>
          <w:sz w:val="24"/>
          <w:szCs w:val="24"/>
          <w:u w:val="single"/>
        </w:rPr>
        <w:t xml:space="preserve"> </w:t>
      </w:r>
    </w:p>
    <w:p w14:paraId="3B2574C5" w14:textId="77777777" w:rsidR="00EA4258" w:rsidRPr="00EA4258" w:rsidRDefault="00EA4258" w:rsidP="00EA4258">
      <w:pPr>
        <w:widowControl w:val="0"/>
        <w:autoSpaceDE w:val="0"/>
        <w:autoSpaceDN w:val="0"/>
        <w:adjustRightInd w:val="0"/>
        <w:spacing w:line="240" w:lineRule="exact"/>
        <w:rPr>
          <w:rFonts w:ascii="Times New Roman" w:hAnsi="Times New Roman"/>
          <w:sz w:val="24"/>
          <w:szCs w:val="24"/>
        </w:rPr>
      </w:pPr>
      <w:r w:rsidRPr="00EA4258">
        <w:rPr>
          <w:rFonts w:ascii="Times New Roman" w:hAnsi="Times New Roman"/>
          <w:sz w:val="24"/>
          <w:szCs w:val="24"/>
        </w:rPr>
        <w:t>Individual Events: $10 (one judge covers 6 slots)</w:t>
      </w:r>
    </w:p>
    <w:p w14:paraId="26FD8B20" w14:textId="64847F55" w:rsidR="00EA4258" w:rsidRPr="00EA4258" w:rsidRDefault="00EA4258" w:rsidP="00EA4258">
      <w:pPr>
        <w:widowControl w:val="0"/>
        <w:autoSpaceDE w:val="0"/>
        <w:autoSpaceDN w:val="0"/>
        <w:adjustRightInd w:val="0"/>
        <w:spacing w:line="240" w:lineRule="exact"/>
        <w:rPr>
          <w:rFonts w:ascii="Times New Roman" w:hAnsi="Times New Roman"/>
          <w:sz w:val="24"/>
          <w:szCs w:val="24"/>
        </w:rPr>
      </w:pPr>
      <w:r w:rsidRPr="00EA4258">
        <w:rPr>
          <w:rFonts w:ascii="Times New Roman" w:hAnsi="Times New Roman"/>
          <w:sz w:val="24"/>
          <w:szCs w:val="24"/>
        </w:rPr>
        <w:t xml:space="preserve">Judging Fee Per </w:t>
      </w:r>
      <w:r>
        <w:rPr>
          <w:rFonts w:ascii="Times New Roman" w:hAnsi="Times New Roman"/>
          <w:sz w:val="24"/>
          <w:szCs w:val="24"/>
        </w:rPr>
        <w:t>Uncovered Individual Events: $25</w:t>
      </w:r>
    </w:p>
    <w:p w14:paraId="67CF1121" w14:textId="40FF68FC" w:rsidR="00EA4258" w:rsidRPr="00EA4258" w:rsidRDefault="00EA4258" w:rsidP="00EA4258">
      <w:pPr>
        <w:widowControl w:val="0"/>
        <w:autoSpaceDE w:val="0"/>
        <w:autoSpaceDN w:val="0"/>
        <w:adjustRightInd w:val="0"/>
        <w:spacing w:line="240" w:lineRule="exact"/>
        <w:rPr>
          <w:rFonts w:ascii="Times New Roman" w:hAnsi="Times New Roman"/>
          <w:sz w:val="24"/>
          <w:szCs w:val="24"/>
        </w:rPr>
      </w:pPr>
      <w:r>
        <w:rPr>
          <w:rFonts w:ascii="Times New Roman" w:hAnsi="Times New Roman"/>
          <w:sz w:val="24"/>
          <w:szCs w:val="24"/>
        </w:rPr>
        <w:t>NPDA</w:t>
      </w:r>
      <w:r w:rsidR="00FA3658">
        <w:rPr>
          <w:rFonts w:ascii="Times New Roman" w:hAnsi="Times New Roman"/>
          <w:sz w:val="24"/>
          <w:szCs w:val="24"/>
        </w:rPr>
        <w:t>: $75</w:t>
      </w:r>
      <w:r w:rsidRPr="00EA4258">
        <w:rPr>
          <w:rFonts w:ascii="Times New Roman" w:hAnsi="Times New Roman"/>
          <w:sz w:val="24"/>
          <w:szCs w:val="24"/>
        </w:rPr>
        <w:t xml:space="preserve"> (one judge covers 2 teams)</w:t>
      </w:r>
    </w:p>
    <w:p w14:paraId="0DD11C46" w14:textId="7B90F55E" w:rsidR="00EA4258" w:rsidRPr="00EA4258" w:rsidRDefault="00FA3658" w:rsidP="00EA4258">
      <w:pPr>
        <w:widowControl w:val="0"/>
        <w:autoSpaceDE w:val="0"/>
        <w:autoSpaceDN w:val="0"/>
        <w:adjustRightInd w:val="0"/>
        <w:spacing w:line="240" w:lineRule="exact"/>
        <w:rPr>
          <w:rFonts w:ascii="Times New Roman" w:hAnsi="Times New Roman"/>
          <w:sz w:val="24"/>
          <w:szCs w:val="24"/>
        </w:rPr>
      </w:pPr>
      <w:r>
        <w:rPr>
          <w:rFonts w:ascii="Times New Roman" w:hAnsi="Times New Roman"/>
          <w:sz w:val="24"/>
          <w:szCs w:val="24"/>
        </w:rPr>
        <w:t>Judging Fee Per Uncovered NPDA Team: $75</w:t>
      </w:r>
    </w:p>
    <w:p w14:paraId="2A365185" w14:textId="4F735798" w:rsidR="00EA4258" w:rsidRPr="00EA4258" w:rsidRDefault="00FA3658" w:rsidP="00EA4258">
      <w:pPr>
        <w:widowControl w:val="0"/>
        <w:autoSpaceDE w:val="0"/>
        <w:autoSpaceDN w:val="0"/>
        <w:adjustRightInd w:val="0"/>
        <w:spacing w:line="240" w:lineRule="exact"/>
        <w:rPr>
          <w:rFonts w:ascii="Times New Roman" w:hAnsi="Times New Roman"/>
          <w:sz w:val="24"/>
          <w:szCs w:val="24"/>
        </w:rPr>
      </w:pPr>
      <w:r>
        <w:rPr>
          <w:rFonts w:ascii="Times New Roman" w:hAnsi="Times New Roman"/>
          <w:sz w:val="24"/>
          <w:szCs w:val="24"/>
        </w:rPr>
        <w:t>IPDA: $20</w:t>
      </w:r>
      <w:r w:rsidR="00EA4258" w:rsidRPr="00EA4258">
        <w:rPr>
          <w:rFonts w:ascii="Times New Roman" w:hAnsi="Times New Roman"/>
          <w:sz w:val="24"/>
          <w:szCs w:val="24"/>
        </w:rPr>
        <w:t xml:space="preserve"> (one judge covers four debaters)</w:t>
      </w:r>
    </w:p>
    <w:p w14:paraId="00E2159D" w14:textId="77777777" w:rsidR="00EA4258" w:rsidRPr="00EA4258" w:rsidRDefault="00EA4258" w:rsidP="00EA4258">
      <w:pPr>
        <w:widowControl w:val="0"/>
        <w:autoSpaceDE w:val="0"/>
        <w:autoSpaceDN w:val="0"/>
        <w:adjustRightInd w:val="0"/>
        <w:spacing w:line="240" w:lineRule="exact"/>
        <w:rPr>
          <w:rFonts w:ascii="Times New Roman" w:hAnsi="Times New Roman"/>
          <w:sz w:val="24"/>
          <w:szCs w:val="24"/>
        </w:rPr>
      </w:pPr>
      <w:r w:rsidRPr="00EA4258">
        <w:rPr>
          <w:rFonts w:ascii="Times New Roman" w:hAnsi="Times New Roman"/>
          <w:sz w:val="24"/>
          <w:szCs w:val="24"/>
        </w:rPr>
        <w:t>Judging Fee Per Uncovered IPDA: $25</w:t>
      </w:r>
    </w:p>
    <w:p w14:paraId="75AC0E5C" w14:textId="155C4D31" w:rsidR="00B81F63" w:rsidRDefault="00EA4258" w:rsidP="00EA4258">
      <w:pPr>
        <w:widowControl w:val="0"/>
        <w:autoSpaceDE w:val="0"/>
        <w:autoSpaceDN w:val="0"/>
        <w:adjustRightInd w:val="0"/>
        <w:spacing w:line="240" w:lineRule="exact"/>
        <w:rPr>
          <w:rFonts w:ascii="Times New Roman" w:hAnsi="Times New Roman"/>
          <w:sz w:val="24"/>
          <w:szCs w:val="24"/>
        </w:rPr>
      </w:pPr>
      <w:r w:rsidRPr="00EA4258">
        <w:rPr>
          <w:rFonts w:ascii="Times New Roman" w:hAnsi="Times New Roman"/>
          <w:sz w:val="24"/>
          <w:szCs w:val="24"/>
        </w:rPr>
        <w:t>Dr</w:t>
      </w:r>
      <w:r>
        <w:rPr>
          <w:rFonts w:ascii="Times New Roman" w:hAnsi="Times New Roman"/>
          <w:sz w:val="24"/>
          <w:szCs w:val="24"/>
        </w:rPr>
        <w:t xml:space="preserve">ops at Registration: $25 </w:t>
      </w:r>
    </w:p>
    <w:p w14:paraId="1B165135" w14:textId="044F6A42" w:rsidR="00EA4258" w:rsidRDefault="00EA4258" w:rsidP="00EA4258">
      <w:pPr>
        <w:widowControl w:val="0"/>
        <w:autoSpaceDE w:val="0"/>
        <w:autoSpaceDN w:val="0"/>
        <w:adjustRightInd w:val="0"/>
        <w:spacing w:line="240" w:lineRule="exact"/>
        <w:rPr>
          <w:rFonts w:ascii="Times New Roman" w:hAnsi="Times New Roman"/>
          <w:sz w:val="24"/>
          <w:szCs w:val="24"/>
        </w:rPr>
      </w:pPr>
      <w:r w:rsidRPr="00EA4258">
        <w:rPr>
          <w:rFonts w:ascii="Times New Roman" w:hAnsi="Times New Roman"/>
          <w:sz w:val="24"/>
          <w:szCs w:val="24"/>
        </w:rPr>
        <w:t>Dropped judges: $100 each.</w:t>
      </w:r>
    </w:p>
    <w:p w14:paraId="423622F7" w14:textId="77777777" w:rsidR="00EA4258" w:rsidRDefault="00EA4258" w:rsidP="00EA4258">
      <w:pPr>
        <w:widowControl w:val="0"/>
        <w:autoSpaceDE w:val="0"/>
        <w:autoSpaceDN w:val="0"/>
        <w:adjustRightInd w:val="0"/>
        <w:spacing w:line="240" w:lineRule="exact"/>
        <w:rPr>
          <w:rFonts w:ascii="Times New Roman" w:hAnsi="Times New Roman"/>
          <w:sz w:val="24"/>
          <w:szCs w:val="24"/>
        </w:rPr>
      </w:pPr>
    </w:p>
    <w:p w14:paraId="35593A72" w14:textId="61C1FC44" w:rsidR="00247DF4" w:rsidRPr="00247DF4" w:rsidRDefault="00247DF4" w:rsidP="00247DF4">
      <w:pPr>
        <w:widowControl w:val="0"/>
        <w:autoSpaceDE w:val="0"/>
        <w:autoSpaceDN w:val="0"/>
        <w:adjustRightInd w:val="0"/>
        <w:rPr>
          <w:rFonts w:ascii="Times New Roman" w:hAnsi="Times New Roman"/>
          <w:sz w:val="24"/>
          <w:szCs w:val="24"/>
        </w:rPr>
      </w:pPr>
      <w:r w:rsidRPr="00247DF4">
        <w:rPr>
          <w:rFonts w:ascii="Times New Roman" w:hAnsi="Times New Roman"/>
          <w:sz w:val="24"/>
          <w:szCs w:val="24"/>
        </w:rPr>
        <w:t>Fees are</w:t>
      </w:r>
      <w:r w:rsidR="00212C4E">
        <w:rPr>
          <w:rFonts w:ascii="Times New Roman" w:hAnsi="Times New Roman"/>
          <w:sz w:val="24"/>
          <w:szCs w:val="24"/>
        </w:rPr>
        <w:t>: $</w:t>
      </w:r>
      <w:r w:rsidR="00085525">
        <w:rPr>
          <w:rFonts w:ascii="Times New Roman" w:hAnsi="Times New Roman"/>
          <w:sz w:val="24"/>
          <w:szCs w:val="24"/>
        </w:rPr>
        <w:t>75 for each NPDA debate team, $1</w:t>
      </w:r>
      <w:r w:rsidR="00212C4E">
        <w:rPr>
          <w:rFonts w:ascii="Times New Roman" w:hAnsi="Times New Roman"/>
          <w:sz w:val="24"/>
          <w:szCs w:val="24"/>
        </w:rPr>
        <w:t>0</w:t>
      </w:r>
      <w:r w:rsidRPr="00247DF4">
        <w:rPr>
          <w:rFonts w:ascii="Times New Roman" w:hAnsi="Times New Roman"/>
          <w:sz w:val="24"/>
          <w:szCs w:val="24"/>
        </w:rPr>
        <w:t xml:space="preserve"> for each</w:t>
      </w:r>
      <w:r w:rsidR="007D3E8A">
        <w:rPr>
          <w:rFonts w:ascii="Times New Roman" w:hAnsi="Times New Roman"/>
          <w:sz w:val="24"/>
          <w:szCs w:val="24"/>
        </w:rPr>
        <w:t xml:space="preserve"> individual event</w:t>
      </w:r>
      <w:r w:rsidR="00085525">
        <w:rPr>
          <w:rFonts w:ascii="Times New Roman" w:hAnsi="Times New Roman"/>
          <w:sz w:val="24"/>
          <w:szCs w:val="24"/>
        </w:rPr>
        <w:t xml:space="preserve"> ($2</w:t>
      </w:r>
      <w:r w:rsidR="00212C4E">
        <w:rPr>
          <w:rFonts w:ascii="Times New Roman" w:hAnsi="Times New Roman"/>
          <w:sz w:val="24"/>
          <w:szCs w:val="24"/>
        </w:rPr>
        <w:t>0 for Duo)</w:t>
      </w:r>
      <w:r w:rsidRPr="00247DF4">
        <w:rPr>
          <w:rFonts w:ascii="Times New Roman" w:hAnsi="Times New Roman"/>
          <w:sz w:val="24"/>
          <w:szCs w:val="24"/>
        </w:rPr>
        <w:t>. Schools cannot be guaranteed that they will be able to enter students in excess of the judges they provide, but to the extent that j</w:t>
      </w:r>
      <w:r w:rsidR="00EA4258">
        <w:rPr>
          <w:rFonts w:ascii="Times New Roman" w:hAnsi="Times New Roman"/>
          <w:sz w:val="24"/>
          <w:szCs w:val="24"/>
        </w:rPr>
        <w:t>udges can be hired, a fee of $75</w:t>
      </w:r>
      <w:r w:rsidRPr="00247DF4">
        <w:rPr>
          <w:rFonts w:ascii="Times New Roman" w:hAnsi="Times New Roman"/>
          <w:sz w:val="24"/>
          <w:szCs w:val="24"/>
        </w:rPr>
        <w:t xml:space="preserve"> will be charged for </w:t>
      </w:r>
      <w:r w:rsidR="00212C4E">
        <w:rPr>
          <w:rFonts w:ascii="Times New Roman" w:hAnsi="Times New Roman"/>
          <w:sz w:val="24"/>
          <w:szCs w:val="24"/>
        </w:rPr>
        <w:t>each uncovered NPDA debate team</w:t>
      </w:r>
      <w:r w:rsidR="00FA3658">
        <w:rPr>
          <w:rFonts w:ascii="Times New Roman" w:hAnsi="Times New Roman"/>
          <w:sz w:val="24"/>
          <w:szCs w:val="24"/>
        </w:rPr>
        <w:t>, $25 for uncovered IPDA Teams, and</w:t>
      </w:r>
      <w:r w:rsidR="007D3E8A">
        <w:rPr>
          <w:rFonts w:ascii="Times New Roman" w:hAnsi="Times New Roman"/>
          <w:sz w:val="24"/>
          <w:szCs w:val="24"/>
        </w:rPr>
        <w:t xml:space="preserve"> </w:t>
      </w:r>
      <w:r w:rsidR="00212C4E">
        <w:rPr>
          <w:rFonts w:ascii="Times New Roman" w:hAnsi="Times New Roman"/>
          <w:sz w:val="24"/>
          <w:szCs w:val="24"/>
        </w:rPr>
        <w:t>$25</w:t>
      </w:r>
      <w:r w:rsidRPr="00247DF4">
        <w:rPr>
          <w:rFonts w:ascii="Times New Roman" w:hAnsi="Times New Roman"/>
          <w:sz w:val="24"/>
          <w:szCs w:val="24"/>
        </w:rPr>
        <w:t xml:space="preserve"> will be charged for each uncovered event in </w:t>
      </w:r>
      <w:r w:rsidR="007D3E8A">
        <w:rPr>
          <w:rFonts w:ascii="Times New Roman" w:hAnsi="Times New Roman"/>
          <w:sz w:val="24"/>
          <w:szCs w:val="24"/>
        </w:rPr>
        <w:t>individual events per tournament</w:t>
      </w:r>
      <w:r w:rsidRPr="00247DF4">
        <w:rPr>
          <w:rFonts w:ascii="Times New Roman" w:hAnsi="Times New Roman"/>
          <w:sz w:val="24"/>
          <w:szCs w:val="24"/>
        </w:rPr>
        <w:t>. One judg</w:t>
      </w:r>
      <w:r w:rsidR="00212C4E">
        <w:rPr>
          <w:rFonts w:ascii="Times New Roman" w:hAnsi="Times New Roman"/>
          <w:sz w:val="24"/>
          <w:szCs w:val="24"/>
        </w:rPr>
        <w:t>e covers 2 NPDA Debate Teams</w:t>
      </w:r>
      <w:r w:rsidR="00844373">
        <w:rPr>
          <w:rFonts w:ascii="Times New Roman" w:hAnsi="Times New Roman"/>
          <w:sz w:val="24"/>
          <w:szCs w:val="24"/>
        </w:rPr>
        <w:t xml:space="preserve"> </w:t>
      </w:r>
      <w:r w:rsidR="007D3E8A">
        <w:rPr>
          <w:rFonts w:ascii="Times New Roman" w:hAnsi="Times New Roman"/>
          <w:sz w:val="24"/>
          <w:szCs w:val="24"/>
        </w:rPr>
        <w:t xml:space="preserve">and </w:t>
      </w:r>
      <w:r w:rsidR="00844373">
        <w:rPr>
          <w:rFonts w:ascii="Times New Roman" w:hAnsi="Times New Roman"/>
          <w:sz w:val="24"/>
          <w:szCs w:val="24"/>
        </w:rPr>
        <w:t>6 IE</w:t>
      </w:r>
      <w:r w:rsidR="00212C4E">
        <w:rPr>
          <w:rFonts w:ascii="Times New Roman" w:hAnsi="Times New Roman"/>
          <w:sz w:val="24"/>
          <w:szCs w:val="24"/>
        </w:rPr>
        <w:t xml:space="preserve"> Entries</w:t>
      </w:r>
      <w:r w:rsidRPr="00247DF4">
        <w:rPr>
          <w:rFonts w:ascii="Times New Roman" w:hAnsi="Times New Roman"/>
          <w:sz w:val="24"/>
          <w:szCs w:val="24"/>
        </w:rPr>
        <w:t xml:space="preserve">. Please note that IE judging commitments are determined as a whole and not per conflict pattern. </w:t>
      </w:r>
    </w:p>
    <w:p w14:paraId="29E4E30D" w14:textId="77777777" w:rsidR="008E4EE4" w:rsidRDefault="008E4EE4" w:rsidP="00247DF4">
      <w:pPr>
        <w:widowControl w:val="0"/>
        <w:autoSpaceDE w:val="0"/>
        <w:autoSpaceDN w:val="0"/>
        <w:adjustRightInd w:val="0"/>
        <w:rPr>
          <w:rFonts w:ascii="Times New Roman" w:hAnsi="Times New Roman"/>
          <w:sz w:val="24"/>
          <w:szCs w:val="24"/>
        </w:rPr>
      </w:pPr>
    </w:p>
    <w:p w14:paraId="4CE741D6" w14:textId="77777777" w:rsidR="008E4EE4" w:rsidRPr="008E4EE4" w:rsidRDefault="008E4EE4" w:rsidP="00247DF4">
      <w:pPr>
        <w:widowControl w:val="0"/>
        <w:autoSpaceDE w:val="0"/>
        <w:autoSpaceDN w:val="0"/>
        <w:adjustRightInd w:val="0"/>
        <w:rPr>
          <w:rFonts w:ascii="Times New Roman" w:hAnsi="Times New Roman"/>
          <w:b/>
          <w:sz w:val="24"/>
          <w:szCs w:val="24"/>
          <w:u w:val="single"/>
        </w:rPr>
      </w:pPr>
      <w:r w:rsidRPr="008E4EE4">
        <w:rPr>
          <w:rFonts w:ascii="Times New Roman" w:hAnsi="Times New Roman"/>
          <w:b/>
          <w:sz w:val="24"/>
          <w:szCs w:val="24"/>
          <w:u w:val="single"/>
        </w:rPr>
        <w:t>Meals:</w:t>
      </w:r>
    </w:p>
    <w:p w14:paraId="3B23F843" w14:textId="5ED59FF5" w:rsidR="00247DF4" w:rsidRPr="00247DF4" w:rsidRDefault="00212C4E" w:rsidP="00247DF4">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Lunch </w:t>
      </w:r>
      <w:r w:rsidR="00247DF4" w:rsidRPr="00247DF4">
        <w:rPr>
          <w:rFonts w:ascii="Times New Roman" w:hAnsi="Times New Roman"/>
          <w:sz w:val="24"/>
          <w:szCs w:val="24"/>
        </w:rPr>
        <w:t>will be provided every</w:t>
      </w:r>
      <w:r w:rsidR="00E43E56">
        <w:rPr>
          <w:rFonts w:ascii="Times New Roman" w:hAnsi="Times New Roman"/>
          <w:sz w:val="24"/>
          <w:szCs w:val="24"/>
        </w:rPr>
        <w:t xml:space="preserve"> </w:t>
      </w:r>
      <w:r w:rsidR="00A3103E">
        <w:rPr>
          <w:rFonts w:ascii="Times New Roman" w:hAnsi="Times New Roman"/>
          <w:sz w:val="24"/>
          <w:szCs w:val="24"/>
        </w:rPr>
        <w:t xml:space="preserve">day by </w:t>
      </w:r>
      <w:proofErr w:type="spellStart"/>
      <w:r w:rsidR="00A3103E">
        <w:rPr>
          <w:rFonts w:ascii="Times New Roman" w:hAnsi="Times New Roman"/>
          <w:sz w:val="24"/>
          <w:szCs w:val="24"/>
        </w:rPr>
        <w:t>Rastall</w:t>
      </w:r>
      <w:proofErr w:type="spellEnd"/>
      <w:r w:rsidR="00247DF4" w:rsidRPr="00247DF4">
        <w:rPr>
          <w:rFonts w:ascii="Times New Roman" w:hAnsi="Times New Roman"/>
          <w:sz w:val="24"/>
          <w:szCs w:val="24"/>
        </w:rPr>
        <w:t xml:space="preserve"> Dining Hall and l</w:t>
      </w:r>
      <w:r w:rsidR="007D3E8A">
        <w:rPr>
          <w:rFonts w:ascii="Times New Roman" w:hAnsi="Times New Roman"/>
          <w:sz w:val="24"/>
          <w:szCs w:val="24"/>
        </w:rPr>
        <w:t>ocal vendors with the cost of $10</w:t>
      </w:r>
      <w:r w:rsidR="00247DF4" w:rsidRPr="00247DF4">
        <w:rPr>
          <w:rFonts w:ascii="Times New Roman" w:hAnsi="Times New Roman"/>
          <w:sz w:val="24"/>
          <w:szCs w:val="24"/>
        </w:rPr>
        <w:t xml:space="preserve"> per student/judge/coach, which will be added to the total cost of each school’s attendance. Coffee and lite breakfast fare will be available each morning along with snacks and refreshments during the day for all participants at no cost. </w:t>
      </w:r>
    </w:p>
    <w:p w14:paraId="5D83E307" w14:textId="653666BD" w:rsidR="00247DF4" w:rsidRPr="00247DF4" w:rsidRDefault="00D2582E" w:rsidP="00247DF4">
      <w:pPr>
        <w:widowControl w:val="0"/>
        <w:autoSpaceDE w:val="0"/>
        <w:autoSpaceDN w:val="0"/>
        <w:adjustRightInd w:val="0"/>
        <w:rPr>
          <w:rFonts w:ascii="Times New Roman" w:hAnsi="Times New Roman"/>
          <w:sz w:val="24"/>
          <w:szCs w:val="24"/>
        </w:rPr>
      </w:pPr>
      <w:r>
        <w:rPr>
          <w:rFonts w:ascii="Times New Roman" w:hAnsi="Times New Roman"/>
          <w:sz w:val="24"/>
          <w:szCs w:val="24"/>
        </w:rPr>
        <w:t>Fees will be assessed as of 5 pm</w:t>
      </w:r>
      <w:r w:rsidR="00247DF4" w:rsidRPr="00247DF4">
        <w:rPr>
          <w:rFonts w:ascii="Times New Roman" w:hAnsi="Times New Roman"/>
          <w:sz w:val="24"/>
          <w:szCs w:val="24"/>
        </w:rPr>
        <w:t>, Wednesday,</w:t>
      </w:r>
      <w:r>
        <w:rPr>
          <w:rFonts w:ascii="Times New Roman" w:hAnsi="Times New Roman"/>
          <w:sz w:val="24"/>
          <w:szCs w:val="24"/>
        </w:rPr>
        <w:t xml:space="preserve"> October 17th</w:t>
      </w:r>
      <w:r w:rsidR="00247DF4" w:rsidRPr="00247DF4">
        <w:rPr>
          <w:rFonts w:ascii="Times New Roman" w:hAnsi="Times New Roman"/>
          <w:sz w:val="24"/>
          <w:szCs w:val="24"/>
        </w:rPr>
        <w:t xml:space="preserve">, and schools will be expected to pay fees as indicated by their entry at that time regardless of subsequent deletions. </w:t>
      </w:r>
    </w:p>
    <w:p w14:paraId="27A9719D" w14:textId="69627B95" w:rsidR="00247DF4" w:rsidRPr="003E1128" w:rsidRDefault="00247DF4" w:rsidP="00247DF4">
      <w:pPr>
        <w:widowControl w:val="0"/>
        <w:autoSpaceDE w:val="0"/>
        <w:autoSpaceDN w:val="0"/>
        <w:adjustRightInd w:val="0"/>
        <w:rPr>
          <w:rFonts w:ascii="Times New Roman" w:hAnsi="Times New Roman"/>
          <w:sz w:val="24"/>
          <w:szCs w:val="24"/>
        </w:rPr>
      </w:pPr>
      <w:r w:rsidRPr="00247DF4">
        <w:rPr>
          <w:rFonts w:ascii="Times New Roman" w:hAnsi="Times New Roman"/>
          <w:sz w:val="24"/>
          <w:szCs w:val="24"/>
        </w:rPr>
        <w:t>Drops aft</w:t>
      </w:r>
      <w:r w:rsidR="00085525">
        <w:rPr>
          <w:rFonts w:ascii="Times New Roman" w:hAnsi="Times New Roman"/>
          <w:sz w:val="24"/>
          <w:szCs w:val="24"/>
        </w:rPr>
        <w:t>er Wednesday will result in a $20</w:t>
      </w:r>
      <w:r w:rsidRPr="00247DF4">
        <w:rPr>
          <w:rFonts w:ascii="Times New Roman" w:hAnsi="Times New Roman"/>
          <w:sz w:val="24"/>
          <w:szCs w:val="24"/>
        </w:rPr>
        <w:t xml:space="preserve"> fee.</w:t>
      </w:r>
    </w:p>
    <w:p w14:paraId="2A78675B" w14:textId="77777777" w:rsidR="00247DF4" w:rsidRPr="003E1128" w:rsidRDefault="00247DF4" w:rsidP="00247DF4">
      <w:pPr>
        <w:widowControl w:val="0"/>
        <w:autoSpaceDE w:val="0"/>
        <w:autoSpaceDN w:val="0"/>
        <w:adjustRightInd w:val="0"/>
        <w:rPr>
          <w:rFonts w:ascii="Times New Roman" w:hAnsi="Times New Roman"/>
          <w:b/>
          <w:sz w:val="24"/>
          <w:szCs w:val="24"/>
          <w:u w:val="single"/>
        </w:rPr>
      </w:pPr>
      <w:r w:rsidRPr="00247DF4">
        <w:rPr>
          <w:rFonts w:ascii="Times New Roman" w:hAnsi="Times New Roman"/>
          <w:b/>
          <w:sz w:val="24"/>
          <w:szCs w:val="24"/>
          <w:u w:val="single"/>
        </w:rPr>
        <w:t>Judging Obligations</w:t>
      </w:r>
      <w:r w:rsidR="003E1128">
        <w:rPr>
          <w:rFonts w:ascii="Times New Roman" w:hAnsi="Times New Roman"/>
          <w:b/>
          <w:sz w:val="24"/>
          <w:szCs w:val="24"/>
          <w:u w:val="single"/>
        </w:rPr>
        <w:t>:</w:t>
      </w:r>
      <w:r w:rsidRPr="00247DF4">
        <w:rPr>
          <w:rFonts w:ascii="Times New Roman" w:hAnsi="Times New Roman"/>
          <w:b/>
          <w:sz w:val="24"/>
          <w:szCs w:val="24"/>
          <w:u w:val="single"/>
        </w:rPr>
        <w:t xml:space="preserve"> </w:t>
      </w:r>
    </w:p>
    <w:p w14:paraId="77B33542" w14:textId="6C71D8A2" w:rsidR="00247DF4" w:rsidRPr="00247DF4" w:rsidRDefault="00247DF4" w:rsidP="00247DF4">
      <w:pPr>
        <w:widowControl w:val="0"/>
        <w:autoSpaceDE w:val="0"/>
        <w:autoSpaceDN w:val="0"/>
        <w:adjustRightInd w:val="0"/>
        <w:rPr>
          <w:rFonts w:ascii="Times New Roman" w:hAnsi="Times New Roman"/>
          <w:sz w:val="24"/>
          <w:szCs w:val="24"/>
        </w:rPr>
      </w:pPr>
      <w:r w:rsidRPr="00247DF4">
        <w:rPr>
          <w:rFonts w:ascii="Times New Roman" w:hAnsi="Times New Roman"/>
          <w:sz w:val="24"/>
          <w:szCs w:val="24"/>
        </w:rPr>
        <w:t xml:space="preserve">Judges should expect to judge at </w:t>
      </w:r>
      <w:r w:rsidR="00A3103E">
        <w:rPr>
          <w:rFonts w:ascii="Times New Roman" w:hAnsi="Times New Roman"/>
          <w:sz w:val="24"/>
          <w:szCs w:val="24"/>
        </w:rPr>
        <w:t xml:space="preserve">least up to their commitment </w:t>
      </w:r>
      <w:r w:rsidRPr="00247DF4">
        <w:rPr>
          <w:rFonts w:ascii="Times New Roman" w:hAnsi="Times New Roman"/>
          <w:sz w:val="24"/>
          <w:szCs w:val="24"/>
        </w:rPr>
        <w:t xml:space="preserve">and may be asked to judge </w:t>
      </w:r>
      <w:r w:rsidRPr="00247DF4">
        <w:rPr>
          <w:rFonts w:ascii="Times New Roman" w:hAnsi="Times New Roman"/>
          <w:sz w:val="24"/>
          <w:szCs w:val="24"/>
        </w:rPr>
        <w:lastRenderedPageBreak/>
        <w:t xml:space="preserve">one round beyond their commitment in order to ensure the best possible critics. All judges are expected to be available for the first elimination round of debate and one round beyond that in which their team is eliminated. Judges in individual events should expect to judge in both conflict patterns even if they have students entered in only one conflict pattern. </w:t>
      </w:r>
    </w:p>
    <w:p w14:paraId="310F1F56" w14:textId="425217F2" w:rsidR="00247DF4" w:rsidRPr="00247DF4" w:rsidRDefault="00247DF4" w:rsidP="00247DF4">
      <w:pPr>
        <w:widowControl w:val="0"/>
        <w:autoSpaceDE w:val="0"/>
        <w:autoSpaceDN w:val="0"/>
        <w:adjustRightInd w:val="0"/>
        <w:rPr>
          <w:rFonts w:ascii="Times New Roman" w:hAnsi="Times New Roman"/>
          <w:sz w:val="24"/>
          <w:szCs w:val="24"/>
        </w:rPr>
      </w:pPr>
      <w:r w:rsidRPr="00247DF4">
        <w:rPr>
          <w:rFonts w:ascii="Times New Roman" w:hAnsi="Times New Roman"/>
          <w:sz w:val="24"/>
          <w:szCs w:val="24"/>
        </w:rPr>
        <w:t>If your team can provide judges in excess of your commitment, we WOULD REALLY LIKE to either hire them for additional rounds or give a discount to the registration fees of the t</w:t>
      </w:r>
      <w:r w:rsidR="00085525">
        <w:rPr>
          <w:rFonts w:ascii="Times New Roman" w:hAnsi="Times New Roman"/>
          <w:sz w:val="24"/>
          <w:szCs w:val="24"/>
        </w:rPr>
        <w:t>eam. Consult Sarah</w:t>
      </w:r>
      <w:r w:rsidRPr="00247DF4">
        <w:rPr>
          <w:rFonts w:ascii="Times New Roman" w:hAnsi="Times New Roman"/>
          <w:sz w:val="24"/>
          <w:szCs w:val="24"/>
        </w:rPr>
        <w:t xml:space="preserve"> if you are interested in this option. </w:t>
      </w:r>
    </w:p>
    <w:p w14:paraId="2C31F18C" w14:textId="77777777" w:rsidR="00247DF4" w:rsidRPr="003E1128" w:rsidRDefault="00247DF4" w:rsidP="00247DF4">
      <w:pPr>
        <w:widowControl w:val="0"/>
        <w:autoSpaceDE w:val="0"/>
        <w:autoSpaceDN w:val="0"/>
        <w:adjustRightInd w:val="0"/>
        <w:rPr>
          <w:rFonts w:ascii="Times New Roman" w:hAnsi="Times New Roman"/>
          <w:b/>
          <w:sz w:val="24"/>
          <w:szCs w:val="24"/>
          <w:u w:val="single"/>
        </w:rPr>
      </w:pPr>
      <w:r w:rsidRPr="003E1128">
        <w:rPr>
          <w:rFonts w:ascii="Times New Roman" w:hAnsi="Times New Roman"/>
          <w:b/>
          <w:sz w:val="24"/>
          <w:szCs w:val="24"/>
          <w:u w:val="single"/>
        </w:rPr>
        <w:t>Tournament Facilitation</w:t>
      </w:r>
      <w:r w:rsidR="003E1128">
        <w:rPr>
          <w:rFonts w:ascii="Times New Roman" w:hAnsi="Times New Roman"/>
          <w:b/>
          <w:sz w:val="24"/>
          <w:szCs w:val="24"/>
          <w:u w:val="single"/>
        </w:rPr>
        <w:t>:</w:t>
      </w:r>
      <w:r w:rsidRPr="003E1128">
        <w:rPr>
          <w:rFonts w:ascii="Times New Roman" w:hAnsi="Times New Roman"/>
          <w:b/>
          <w:sz w:val="24"/>
          <w:szCs w:val="24"/>
          <w:u w:val="single"/>
        </w:rPr>
        <w:t xml:space="preserve"> </w:t>
      </w:r>
    </w:p>
    <w:p w14:paraId="6E8F245D" w14:textId="2D25741A" w:rsidR="009268E2" w:rsidRPr="00A3103E" w:rsidRDefault="00247DF4" w:rsidP="00247DF4">
      <w:pPr>
        <w:widowControl w:val="0"/>
        <w:autoSpaceDE w:val="0"/>
        <w:autoSpaceDN w:val="0"/>
        <w:adjustRightInd w:val="0"/>
        <w:rPr>
          <w:rFonts w:ascii="Times New Roman" w:hAnsi="Times New Roman"/>
          <w:sz w:val="24"/>
          <w:szCs w:val="24"/>
        </w:rPr>
      </w:pPr>
      <w:r w:rsidRPr="003E1128">
        <w:rPr>
          <w:rFonts w:ascii="Times New Roman" w:hAnsi="Times New Roman"/>
          <w:sz w:val="24"/>
          <w:szCs w:val="24"/>
        </w:rPr>
        <w:t>The tournament director reserves the right to make any decisions necessary to facilitate the timely and accurate completion of the tournament.</w:t>
      </w:r>
    </w:p>
    <w:p w14:paraId="3CAABEA8" w14:textId="77777777" w:rsidR="00A3103E" w:rsidRDefault="00A3103E" w:rsidP="00247DF4">
      <w:pPr>
        <w:widowControl w:val="0"/>
        <w:autoSpaceDE w:val="0"/>
        <w:autoSpaceDN w:val="0"/>
        <w:adjustRightInd w:val="0"/>
        <w:rPr>
          <w:rFonts w:ascii="Times New Roman" w:hAnsi="Times New Roman"/>
          <w:b/>
          <w:sz w:val="24"/>
          <w:szCs w:val="24"/>
          <w:u w:val="single"/>
        </w:rPr>
      </w:pPr>
    </w:p>
    <w:p w14:paraId="5A74DF92" w14:textId="77777777" w:rsidR="00247DF4" w:rsidRPr="003E1128" w:rsidRDefault="003E1128" w:rsidP="00247DF4">
      <w:pPr>
        <w:widowControl w:val="0"/>
        <w:autoSpaceDE w:val="0"/>
        <w:autoSpaceDN w:val="0"/>
        <w:adjustRightInd w:val="0"/>
        <w:rPr>
          <w:rFonts w:ascii="Times New Roman" w:hAnsi="Times New Roman"/>
          <w:b/>
          <w:sz w:val="24"/>
          <w:szCs w:val="24"/>
          <w:u w:val="single"/>
        </w:rPr>
      </w:pPr>
      <w:r>
        <w:rPr>
          <w:rFonts w:ascii="Times New Roman" w:hAnsi="Times New Roman"/>
          <w:b/>
          <w:sz w:val="24"/>
          <w:szCs w:val="24"/>
          <w:u w:val="single"/>
        </w:rPr>
        <w:t>Lodging:</w:t>
      </w:r>
    </w:p>
    <w:p w14:paraId="102E248D" w14:textId="77777777" w:rsidR="002C18E5" w:rsidRPr="002C18E5" w:rsidRDefault="002C18E5" w:rsidP="002C18E5">
      <w:pPr>
        <w:rPr>
          <w:rFonts w:ascii="Times New Roman" w:eastAsiaTheme="minorEastAsia" w:hAnsi="Times New Roman"/>
          <w:sz w:val="24"/>
          <w:szCs w:val="24"/>
        </w:rPr>
      </w:pPr>
      <w:r w:rsidRPr="002C18E5">
        <w:rPr>
          <w:rFonts w:ascii="Times New Roman" w:eastAsiaTheme="minorEastAsia" w:hAnsi="Times New Roman"/>
          <w:sz w:val="24"/>
          <w:szCs w:val="24"/>
        </w:rPr>
        <w:t>Tournament Hotel: There is not a designated tournament hotel. The following are options that you might want to consider for your team.</w:t>
      </w:r>
    </w:p>
    <w:p w14:paraId="553CF61C" w14:textId="0B94A3DB" w:rsidR="002C18E5" w:rsidRPr="002C18E5" w:rsidRDefault="002C18E5" w:rsidP="002C18E5">
      <w:pPr>
        <w:rPr>
          <w:rFonts w:ascii="Times New Roman" w:eastAsiaTheme="minorEastAsia" w:hAnsi="Times New Roman"/>
          <w:b/>
          <w:sz w:val="24"/>
          <w:szCs w:val="24"/>
        </w:rPr>
      </w:pPr>
      <w:r w:rsidRPr="002C18E5">
        <w:rPr>
          <w:rFonts w:ascii="Times New Roman" w:eastAsiaTheme="minorEastAsia" w:hAnsi="Times New Roman"/>
          <w:b/>
          <w:sz w:val="24"/>
          <w:szCs w:val="24"/>
        </w:rPr>
        <w:t>Holiday Inn Express Central</w:t>
      </w:r>
      <w:r w:rsidRPr="002C18E5">
        <w:rPr>
          <w:rFonts w:ascii="Times New Roman" w:eastAsiaTheme="minorEastAsia" w:hAnsi="Times New Roman"/>
          <w:sz w:val="24"/>
          <w:szCs w:val="24"/>
        </w:rPr>
        <w:t xml:space="preserve">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b/>
          <w:sz w:val="24"/>
          <w:szCs w:val="24"/>
        </w:rPr>
        <w:t xml:space="preserve">Clarion Hotel &amp; </w:t>
      </w:r>
      <w:r w:rsidRPr="002C18E5">
        <w:rPr>
          <w:rFonts w:ascii="Times New Roman" w:eastAsiaTheme="minorEastAsia" w:hAnsi="Times New Roman"/>
          <w:b/>
          <w:sz w:val="24"/>
          <w:szCs w:val="24"/>
        </w:rPr>
        <w:t>Conference Center</w:t>
      </w:r>
    </w:p>
    <w:p w14:paraId="1EBA758D" w14:textId="2BB70A15" w:rsidR="002C18E5" w:rsidRPr="002C18E5" w:rsidRDefault="002C18E5" w:rsidP="002C18E5">
      <w:pPr>
        <w:rPr>
          <w:rFonts w:ascii="Times New Roman" w:eastAsiaTheme="minorEastAsia" w:hAnsi="Times New Roman"/>
          <w:sz w:val="24"/>
          <w:szCs w:val="24"/>
        </w:rPr>
      </w:pPr>
      <w:r w:rsidRPr="002C18E5">
        <w:rPr>
          <w:rFonts w:ascii="Times New Roman" w:eastAsiaTheme="minorEastAsia" w:hAnsi="Times New Roman"/>
          <w:sz w:val="24"/>
          <w:szCs w:val="24"/>
        </w:rPr>
        <w:t xml:space="preserve">105 N. Spruce St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2C18E5">
        <w:rPr>
          <w:rFonts w:ascii="Times New Roman" w:eastAsiaTheme="minorEastAsia" w:hAnsi="Times New Roman"/>
          <w:sz w:val="24"/>
          <w:szCs w:val="24"/>
        </w:rPr>
        <w:t>314 W. Bijou Street</w:t>
      </w:r>
    </w:p>
    <w:p w14:paraId="723C72D8" w14:textId="3A3A91C4" w:rsidR="002C18E5" w:rsidRPr="002C18E5" w:rsidRDefault="002C18E5" w:rsidP="002C18E5">
      <w:pPr>
        <w:rPr>
          <w:rFonts w:ascii="Times New Roman" w:eastAsiaTheme="minorEastAsia" w:hAnsi="Times New Roman"/>
          <w:sz w:val="24"/>
          <w:szCs w:val="24"/>
        </w:rPr>
      </w:pPr>
      <w:r w:rsidRPr="002C18E5">
        <w:rPr>
          <w:rFonts w:ascii="Times New Roman" w:eastAsiaTheme="minorEastAsia" w:hAnsi="Times New Roman"/>
          <w:sz w:val="24"/>
          <w:szCs w:val="24"/>
        </w:rPr>
        <w:t xml:space="preserve">Colorado Springs, CO 80905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2C18E5">
        <w:rPr>
          <w:rFonts w:ascii="Times New Roman" w:eastAsiaTheme="minorEastAsia" w:hAnsi="Times New Roman"/>
          <w:sz w:val="24"/>
          <w:szCs w:val="24"/>
        </w:rPr>
        <w:t>Colorado Springs, CO 80905</w:t>
      </w:r>
    </w:p>
    <w:p w14:paraId="45E4C247" w14:textId="6325F72E" w:rsidR="00D26791" w:rsidRDefault="002C18E5" w:rsidP="002C18E5">
      <w:pPr>
        <w:rPr>
          <w:rFonts w:ascii="Times New Roman" w:eastAsiaTheme="minorEastAsia" w:hAnsi="Times New Roman"/>
          <w:sz w:val="24"/>
          <w:szCs w:val="24"/>
        </w:rPr>
      </w:pPr>
      <w:r w:rsidRPr="002C18E5">
        <w:rPr>
          <w:rFonts w:ascii="Times New Roman" w:eastAsiaTheme="minorEastAsia" w:hAnsi="Times New Roman"/>
          <w:sz w:val="24"/>
          <w:szCs w:val="24"/>
        </w:rPr>
        <w:t xml:space="preserve">719.424.4300 </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2C18E5">
        <w:rPr>
          <w:rFonts w:ascii="Times New Roman" w:eastAsiaTheme="minorEastAsia" w:hAnsi="Times New Roman"/>
          <w:sz w:val="24"/>
          <w:szCs w:val="24"/>
        </w:rPr>
        <w:t>719.471.8680</w:t>
      </w:r>
    </w:p>
    <w:sectPr w:rsidR="00D26791" w:rsidSect="00027111">
      <w:pgSz w:w="12240" w:h="15840"/>
      <w:pgMar w:top="153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EC9FC" w14:textId="77777777" w:rsidR="00D4627A" w:rsidRDefault="00D4627A" w:rsidP="00112CBA">
      <w:pPr>
        <w:spacing w:after="0" w:line="240" w:lineRule="auto"/>
      </w:pPr>
      <w:r>
        <w:separator/>
      </w:r>
    </w:p>
  </w:endnote>
  <w:endnote w:type="continuationSeparator" w:id="0">
    <w:p w14:paraId="58BB3F40" w14:textId="77777777" w:rsidR="00D4627A" w:rsidRDefault="00D4627A" w:rsidP="00112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C273A" w14:textId="77777777" w:rsidR="00D4627A" w:rsidRDefault="00D4627A" w:rsidP="00112CBA">
      <w:pPr>
        <w:spacing w:after="0" w:line="240" w:lineRule="auto"/>
      </w:pPr>
      <w:r>
        <w:separator/>
      </w:r>
    </w:p>
  </w:footnote>
  <w:footnote w:type="continuationSeparator" w:id="0">
    <w:p w14:paraId="7219EC30" w14:textId="77777777" w:rsidR="00D4627A" w:rsidRDefault="00D4627A" w:rsidP="00112C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3C"/>
    <w:rsid w:val="00000933"/>
    <w:rsid w:val="00015A91"/>
    <w:rsid w:val="00027111"/>
    <w:rsid w:val="0007389C"/>
    <w:rsid w:val="00085525"/>
    <w:rsid w:val="000B218F"/>
    <w:rsid w:val="000C27CD"/>
    <w:rsid w:val="000C5CB3"/>
    <w:rsid w:val="00112CBA"/>
    <w:rsid w:val="00130BDE"/>
    <w:rsid w:val="00140EA1"/>
    <w:rsid w:val="001B3086"/>
    <w:rsid w:val="00212C4E"/>
    <w:rsid w:val="0021707D"/>
    <w:rsid w:val="00247DF4"/>
    <w:rsid w:val="00262264"/>
    <w:rsid w:val="002B59B6"/>
    <w:rsid w:val="002C0666"/>
    <w:rsid w:val="002C18E5"/>
    <w:rsid w:val="002E177D"/>
    <w:rsid w:val="002F4801"/>
    <w:rsid w:val="0031343E"/>
    <w:rsid w:val="003722B9"/>
    <w:rsid w:val="00380B9C"/>
    <w:rsid w:val="003B01A6"/>
    <w:rsid w:val="003E1128"/>
    <w:rsid w:val="00485A23"/>
    <w:rsid w:val="004A496A"/>
    <w:rsid w:val="004C1E08"/>
    <w:rsid w:val="004C45E4"/>
    <w:rsid w:val="004C47B7"/>
    <w:rsid w:val="004E74F1"/>
    <w:rsid w:val="004F39A4"/>
    <w:rsid w:val="005A2C9E"/>
    <w:rsid w:val="0068224B"/>
    <w:rsid w:val="006B0439"/>
    <w:rsid w:val="006D7FBD"/>
    <w:rsid w:val="006E38DB"/>
    <w:rsid w:val="00710D90"/>
    <w:rsid w:val="0074125D"/>
    <w:rsid w:val="007503AA"/>
    <w:rsid w:val="0077098D"/>
    <w:rsid w:val="0077760E"/>
    <w:rsid w:val="007A4401"/>
    <w:rsid w:val="007D3E8A"/>
    <w:rsid w:val="007F738B"/>
    <w:rsid w:val="0081551E"/>
    <w:rsid w:val="008316A3"/>
    <w:rsid w:val="00844373"/>
    <w:rsid w:val="008B44B8"/>
    <w:rsid w:val="008E4EE4"/>
    <w:rsid w:val="009268E2"/>
    <w:rsid w:val="00954F71"/>
    <w:rsid w:val="00A1371A"/>
    <w:rsid w:val="00A20B3C"/>
    <w:rsid w:val="00A3103E"/>
    <w:rsid w:val="00A34CE0"/>
    <w:rsid w:val="00A92F91"/>
    <w:rsid w:val="00B3478A"/>
    <w:rsid w:val="00B81F63"/>
    <w:rsid w:val="00B9370D"/>
    <w:rsid w:val="00BA3F8E"/>
    <w:rsid w:val="00BC54E1"/>
    <w:rsid w:val="00BC6D37"/>
    <w:rsid w:val="00C34AB2"/>
    <w:rsid w:val="00C55034"/>
    <w:rsid w:val="00CC3B53"/>
    <w:rsid w:val="00D2582E"/>
    <w:rsid w:val="00D26791"/>
    <w:rsid w:val="00D32F49"/>
    <w:rsid w:val="00D44879"/>
    <w:rsid w:val="00D4627A"/>
    <w:rsid w:val="00D62DE2"/>
    <w:rsid w:val="00DD5FC2"/>
    <w:rsid w:val="00DE1270"/>
    <w:rsid w:val="00E43E56"/>
    <w:rsid w:val="00E51813"/>
    <w:rsid w:val="00EA4258"/>
    <w:rsid w:val="00EE3634"/>
    <w:rsid w:val="00F00E3C"/>
    <w:rsid w:val="00F33AA5"/>
    <w:rsid w:val="00FA229C"/>
    <w:rsid w:val="00FA3658"/>
    <w:rsid w:val="00FC3004"/>
    <w:rsid w:val="00FC7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7CC0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B3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0B3C"/>
    <w:rPr>
      <w:sz w:val="16"/>
      <w:szCs w:val="16"/>
    </w:rPr>
  </w:style>
  <w:style w:type="paragraph" w:styleId="CommentText">
    <w:name w:val="annotation text"/>
    <w:basedOn w:val="Normal"/>
    <w:link w:val="CommentTextChar"/>
    <w:uiPriority w:val="99"/>
    <w:semiHidden/>
    <w:unhideWhenUsed/>
    <w:rsid w:val="00A20B3C"/>
    <w:pPr>
      <w:spacing w:line="240" w:lineRule="auto"/>
    </w:pPr>
    <w:rPr>
      <w:sz w:val="20"/>
      <w:szCs w:val="20"/>
    </w:rPr>
  </w:style>
  <w:style w:type="character" w:customStyle="1" w:styleId="CommentTextChar">
    <w:name w:val="Comment Text Char"/>
    <w:basedOn w:val="DefaultParagraphFont"/>
    <w:link w:val="CommentText"/>
    <w:uiPriority w:val="99"/>
    <w:semiHidden/>
    <w:rsid w:val="00A20B3C"/>
    <w:rPr>
      <w:rFonts w:ascii="Calibri" w:eastAsia="Calibri" w:hAnsi="Calibri"/>
      <w:sz w:val="20"/>
      <w:szCs w:val="20"/>
    </w:rPr>
  </w:style>
  <w:style w:type="paragraph" w:styleId="BalloonText">
    <w:name w:val="Balloon Text"/>
    <w:basedOn w:val="Normal"/>
    <w:link w:val="BalloonTextChar"/>
    <w:uiPriority w:val="99"/>
    <w:semiHidden/>
    <w:unhideWhenUsed/>
    <w:rsid w:val="00A20B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B3C"/>
    <w:rPr>
      <w:rFonts w:ascii="Lucida Grande" w:eastAsia="Calibri" w:hAnsi="Lucida Grande" w:cs="Lucida Grande"/>
      <w:sz w:val="18"/>
      <w:szCs w:val="18"/>
    </w:rPr>
  </w:style>
  <w:style w:type="character" w:styleId="Hyperlink">
    <w:name w:val="Hyperlink"/>
    <w:basedOn w:val="DefaultParagraphFont"/>
    <w:uiPriority w:val="99"/>
    <w:unhideWhenUsed/>
    <w:rsid w:val="0077760E"/>
    <w:rPr>
      <w:color w:val="0000FF" w:themeColor="hyperlink"/>
      <w:u w:val="single"/>
    </w:rPr>
  </w:style>
  <w:style w:type="table" w:styleId="TableGrid">
    <w:name w:val="Table Grid"/>
    <w:basedOn w:val="TableNormal"/>
    <w:uiPriority w:val="59"/>
    <w:rsid w:val="002B5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2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CBA"/>
    <w:rPr>
      <w:rFonts w:ascii="Calibri" w:eastAsia="Calibri" w:hAnsi="Calibri"/>
      <w:sz w:val="22"/>
      <w:szCs w:val="22"/>
    </w:rPr>
  </w:style>
  <w:style w:type="paragraph" w:styleId="Footer">
    <w:name w:val="footer"/>
    <w:basedOn w:val="Normal"/>
    <w:link w:val="FooterChar"/>
    <w:uiPriority w:val="99"/>
    <w:unhideWhenUsed/>
    <w:rsid w:val="00112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CBA"/>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B3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0B3C"/>
    <w:rPr>
      <w:sz w:val="16"/>
      <w:szCs w:val="16"/>
    </w:rPr>
  </w:style>
  <w:style w:type="paragraph" w:styleId="CommentText">
    <w:name w:val="annotation text"/>
    <w:basedOn w:val="Normal"/>
    <w:link w:val="CommentTextChar"/>
    <w:uiPriority w:val="99"/>
    <w:semiHidden/>
    <w:unhideWhenUsed/>
    <w:rsid w:val="00A20B3C"/>
    <w:pPr>
      <w:spacing w:line="240" w:lineRule="auto"/>
    </w:pPr>
    <w:rPr>
      <w:sz w:val="20"/>
      <w:szCs w:val="20"/>
    </w:rPr>
  </w:style>
  <w:style w:type="character" w:customStyle="1" w:styleId="CommentTextChar">
    <w:name w:val="Comment Text Char"/>
    <w:basedOn w:val="DefaultParagraphFont"/>
    <w:link w:val="CommentText"/>
    <w:uiPriority w:val="99"/>
    <w:semiHidden/>
    <w:rsid w:val="00A20B3C"/>
    <w:rPr>
      <w:rFonts w:ascii="Calibri" w:eastAsia="Calibri" w:hAnsi="Calibri"/>
      <w:sz w:val="20"/>
      <w:szCs w:val="20"/>
    </w:rPr>
  </w:style>
  <w:style w:type="paragraph" w:styleId="BalloonText">
    <w:name w:val="Balloon Text"/>
    <w:basedOn w:val="Normal"/>
    <w:link w:val="BalloonTextChar"/>
    <w:uiPriority w:val="99"/>
    <w:semiHidden/>
    <w:unhideWhenUsed/>
    <w:rsid w:val="00A20B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B3C"/>
    <w:rPr>
      <w:rFonts w:ascii="Lucida Grande" w:eastAsia="Calibri" w:hAnsi="Lucida Grande" w:cs="Lucida Grande"/>
      <w:sz w:val="18"/>
      <w:szCs w:val="18"/>
    </w:rPr>
  </w:style>
  <w:style w:type="character" w:styleId="Hyperlink">
    <w:name w:val="Hyperlink"/>
    <w:basedOn w:val="DefaultParagraphFont"/>
    <w:uiPriority w:val="99"/>
    <w:unhideWhenUsed/>
    <w:rsid w:val="0077760E"/>
    <w:rPr>
      <w:color w:val="0000FF" w:themeColor="hyperlink"/>
      <w:u w:val="single"/>
    </w:rPr>
  </w:style>
  <w:style w:type="table" w:styleId="TableGrid">
    <w:name w:val="Table Grid"/>
    <w:basedOn w:val="TableNormal"/>
    <w:uiPriority w:val="59"/>
    <w:rsid w:val="002B5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2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CBA"/>
    <w:rPr>
      <w:rFonts w:ascii="Calibri" w:eastAsia="Calibri" w:hAnsi="Calibri"/>
      <w:sz w:val="22"/>
      <w:szCs w:val="22"/>
    </w:rPr>
  </w:style>
  <w:style w:type="paragraph" w:styleId="Footer">
    <w:name w:val="footer"/>
    <w:basedOn w:val="Normal"/>
    <w:link w:val="FooterChar"/>
    <w:uiPriority w:val="99"/>
    <w:unhideWhenUsed/>
    <w:rsid w:val="00112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CB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60666">
      <w:bodyDiv w:val="1"/>
      <w:marLeft w:val="0"/>
      <w:marRight w:val="0"/>
      <w:marTop w:val="0"/>
      <w:marBottom w:val="0"/>
      <w:divBdr>
        <w:top w:val="none" w:sz="0" w:space="0" w:color="auto"/>
        <w:left w:val="none" w:sz="0" w:space="0" w:color="auto"/>
        <w:bottom w:val="none" w:sz="0" w:space="0" w:color="auto"/>
        <w:right w:val="none" w:sz="0" w:space="0" w:color="auto"/>
      </w:divBdr>
    </w:div>
    <w:div w:id="918946045">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 w:id="1248925395">
      <w:bodyDiv w:val="1"/>
      <w:marLeft w:val="0"/>
      <w:marRight w:val="0"/>
      <w:marTop w:val="0"/>
      <w:marBottom w:val="0"/>
      <w:divBdr>
        <w:top w:val="none" w:sz="0" w:space="0" w:color="auto"/>
        <w:left w:val="none" w:sz="0" w:space="0" w:color="auto"/>
        <w:bottom w:val="none" w:sz="0" w:space="0" w:color="auto"/>
        <w:right w:val="none" w:sz="0" w:space="0" w:color="auto"/>
      </w:divBdr>
    </w:div>
    <w:div w:id="1624652770">
      <w:bodyDiv w:val="1"/>
      <w:marLeft w:val="0"/>
      <w:marRight w:val="0"/>
      <w:marTop w:val="0"/>
      <w:marBottom w:val="0"/>
      <w:divBdr>
        <w:top w:val="none" w:sz="0" w:space="0" w:color="auto"/>
        <w:left w:val="none" w:sz="0" w:space="0" w:color="auto"/>
        <w:bottom w:val="none" w:sz="0" w:space="0" w:color="auto"/>
        <w:right w:val="none" w:sz="0" w:space="0" w:color="auto"/>
      </w:divBdr>
    </w:div>
    <w:div w:id="1643847704">
      <w:bodyDiv w:val="1"/>
      <w:marLeft w:val="0"/>
      <w:marRight w:val="0"/>
      <w:marTop w:val="0"/>
      <w:marBottom w:val="0"/>
      <w:divBdr>
        <w:top w:val="none" w:sz="0" w:space="0" w:color="auto"/>
        <w:left w:val="none" w:sz="0" w:space="0" w:color="auto"/>
        <w:bottom w:val="none" w:sz="0" w:space="0" w:color="auto"/>
        <w:right w:val="none" w:sz="0" w:space="0" w:color="auto"/>
      </w:divBdr>
    </w:div>
    <w:div w:id="1833905349">
      <w:bodyDiv w:val="1"/>
      <w:marLeft w:val="0"/>
      <w:marRight w:val="0"/>
      <w:marTop w:val="0"/>
      <w:marBottom w:val="0"/>
      <w:divBdr>
        <w:top w:val="none" w:sz="0" w:space="0" w:color="auto"/>
        <w:left w:val="none" w:sz="0" w:space="0" w:color="auto"/>
        <w:bottom w:val="none" w:sz="0" w:space="0" w:color="auto"/>
        <w:right w:val="none" w:sz="0" w:space="0" w:color="auto"/>
      </w:divBdr>
    </w:div>
    <w:div w:id="19590192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1841</Words>
  <Characters>10500</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Colorado Colllege</Company>
  <LinksUpToDate>false</LinksUpToDate>
  <CharactersWithSpaces>12317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Plaza</dc:creator>
  <cp:keywords/>
  <dc:description/>
  <cp:lastModifiedBy>shinkle</cp:lastModifiedBy>
  <cp:revision>2</cp:revision>
  <cp:lastPrinted>2018-08-10T21:20:00Z</cp:lastPrinted>
  <dcterms:created xsi:type="dcterms:W3CDTF">2018-08-15T16:37:00Z</dcterms:created>
  <dcterms:modified xsi:type="dcterms:W3CDTF">2018-08-15T16:37:00Z</dcterms:modified>
</cp:coreProperties>
</file>